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00" w:rsidRDefault="00E03500" w:rsidP="00E03500">
      <w:pPr>
        <w:spacing w:after="36"/>
        <w:ind w:left="3816" w:firstLine="0"/>
      </w:pPr>
      <w:bookmarkStart w:id="0" w:name="_GoBack"/>
      <w:bookmarkEnd w:id="0"/>
    </w:p>
    <w:p w:rsidR="00E03500" w:rsidRDefault="00E03500" w:rsidP="00E03500">
      <w:pPr>
        <w:spacing w:after="36"/>
        <w:ind w:left="3816" w:firstLine="0"/>
      </w:pPr>
    </w:p>
    <w:p w:rsidR="00E03500" w:rsidRDefault="00E03500" w:rsidP="00E03500">
      <w:pPr>
        <w:spacing w:after="36"/>
        <w:ind w:left="3816" w:firstLine="0"/>
      </w:pPr>
    </w:p>
    <w:p w:rsidR="00E03500" w:rsidRDefault="00E03500" w:rsidP="00E03500">
      <w:pPr>
        <w:spacing w:after="36"/>
        <w:ind w:left="3816" w:firstLine="0"/>
      </w:pPr>
      <w:r>
        <w:rPr>
          <w:noProof/>
        </w:rPr>
        <w:drawing>
          <wp:inline distT="0" distB="0" distL="0" distR="0" wp14:anchorId="4BE5F96E" wp14:editId="509ED79D">
            <wp:extent cx="599454" cy="595251"/>
            <wp:effectExtent l="0" t="0" r="0" b="0"/>
            <wp:docPr id="2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00" w:rsidRDefault="00E03500" w:rsidP="00E03500">
      <w:pPr>
        <w:spacing w:after="0"/>
        <w:ind w:left="35"/>
      </w:pPr>
      <w:r>
        <w:t>МИНИСТЕРСТВО ОБРАЗОВАНИЯ И НАУКИ РЕСПУБЛИКИ ДАГЕСТАН</w:t>
      </w:r>
    </w:p>
    <w:p w:rsidR="00E03500" w:rsidRDefault="00E03500" w:rsidP="00E03500">
      <w:pPr>
        <w:pStyle w:val="1"/>
      </w:pPr>
      <w:r>
        <w:t xml:space="preserve">УПРАВЛЕНИЕ ОБРАЗОВАНИЯ АДМИНИСТРАЦИИ </w:t>
      </w:r>
      <w:proofErr w:type="spellStart"/>
      <w:r>
        <w:t>мр</w:t>
      </w:r>
      <w:proofErr w:type="spellEnd"/>
      <w:r>
        <w:t xml:space="preserve"> «СУЛЕЙМАН - СТАЛЬСКИЙ РАЙОН»</w:t>
      </w:r>
    </w:p>
    <w:p w:rsidR="00E03500" w:rsidRDefault="00E03500" w:rsidP="00E03500">
      <w:pPr>
        <w:spacing w:after="0" w:line="254" w:lineRule="auto"/>
        <w:ind w:left="7" w:right="286" w:firstLine="53"/>
      </w:pPr>
      <w:r>
        <w:t xml:space="preserve">МУНИЦИПАЛЬНОЕ КАЗЕННОЕ ОБЩЕОБРАЗОВАТЕЛЬНОЕ УЧРЕЖДЕНИЕ «ДАРКУШКАЗМАЛЯРСКАЯ СОШ ИМ.М.ШАБАНОВА» </w:t>
      </w:r>
    </w:p>
    <w:p w:rsidR="00E03500" w:rsidRDefault="00E03500" w:rsidP="00E03500">
      <w:pPr>
        <w:spacing w:after="0" w:line="254" w:lineRule="auto"/>
        <w:ind w:left="7" w:right="286" w:firstLine="53"/>
      </w:pPr>
      <w:r>
        <w:t>Адрес: 368769.РД, МР «Сулейман-</w:t>
      </w:r>
      <w:proofErr w:type="spellStart"/>
      <w:r>
        <w:t>Стальский</w:t>
      </w:r>
      <w:proofErr w:type="spellEnd"/>
      <w:r>
        <w:t xml:space="preserve"> район», </w:t>
      </w:r>
      <w:proofErr w:type="spellStart"/>
      <w:r>
        <w:t>с.Даркушказмаляр</w:t>
      </w:r>
      <w:proofErr w:type="spellEnd"/>
      <w:r>
        <w:t xml:space="preserve"> </w:t>
      </w:r>
      <w:proofErr w:type="spellStart"/>
      <w:r>
        <w:t>ул.Сайдумова</w:t>
      </w:r>
      <w:proofErr w:type="spellEnd"/>
      <w:r>
        <w:t xml:space="preserve"> </w:t>
      </w:r>
      <w:proofErr w:type="gramStart"/>
      <w:r>
        <w:t>11 ,</w:t>
      </w:r>
      <w:proofErr w:type="gramEnd"/>
      <w:r>
        <w:t xml:space="preserve"> </w:t>
      </w:r>
    </w:p>
    <w:p w:rsidR="00E03500" w:rsidRPr="000B056E" w:rsidRDefault="00E03500" w:rsidP="00E03500">
      <w:pPr>
        <w:spacing w:after="0" w:line="254" w:lineRule="auto"/>
        <w:ind w:left="7" w:right="286" w:firstLine="53"/>
        <w:rPr>
          <w:lang w:val="en-US"/>
        </w:rPr>
      </w:pPr>
      <w:proofErr w:type="gramStart"/>
      <w:r w:rsidRPr="000B056E">
        <w:rPr>
          <w:lang w:val="en-US"/>
        </w:rPr>
        <w:t>e-mail</w:t>
      </w:r>
      <w:proofErr w:type="gramEnd"/>
      <w:r w:rsidRPr="000B056E">
        <w:rPr>
          <w:lang w:val="en-US"/>
        </w:rPr>
        <w:t xml:space="preserve">: </w:t>
      </w:r>
      <w:r w:rsidR="000C696D">
        <w:fldChar w:fldCharType="begin"/>
      </w:r>
      <w:r w:rsidR="000C696D" w:rsidRPr="000C696D">
        <w:rPr>
          <w:lang w:val="en-US"/>
        </w:rPr>
        <w:instrText xml:space="preserve"> HYPERLINK "mailto:darkushs@mail.ru" </w:instrText>
      </w:r>
      <w:r w:rsidR="000C696D">
        <w:fldChar w:fldCharType="separate"/>
      </w:r>
      <w:r w:rsidRPr="009728B1">
        <w:rPr>
          <w:rStyle w:val="a5"/>
          <w:lang w:val="en-US"/>
        </w:rPr>
        <w:t>darkushs@mail.ru</w:t>
      </w:r>
      <w:r w:rsidR="000C696D">
        <w:rPr>
          <w:rStyle w:val="a5"/>
          <w:lang w:val="en-US"/>
        </w:rPr>
        <w:fldChar w:fldCharType="end"/>
      </w:r>
      <w:r>
        <w:rPr>
          <w:lang w:val="en-US"/>
        </w:rPr>
        <w:t xml:space="preserve"> </w:t>
      </w:r>
    </w:p>
    <w:p w:rsidR="00E03500" w:rsidRPr="0012764B" w:rsidRDefault="00E03500" w:rsidP="00E03500">
      <w:pPr>
        <w:spacing w:after="664"/>
        <w:ind w:left="113" w:firstLine="0"/>
        <w:rPr>
          <w:sz w:val="22"/>
          <w:lang w:val="en-US"/>
        </w:rPr>
      </w:pPr>
      <w:proofErr w:type="gramStart"/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</w:t>
      </w:r>
      <w:proofErr w:type="gramEnd"/>
      <w:r w:rsidRPr="000B056E">
        <w:rPr>
          <w:sz w:val="22"/>
          <w:lang w:val="en-US"/>
        </w:rPr>
        <w:t xml:space="preserve"> 89285551879</w:t>
      </w:r>
    </w:p>
    <w:p w:rsidR="00E03500" w:rsidRPr="000C696D" w:rsidRDefault="00E03500" w:rsidP="00E75EF3">
      <w:pPr>
        <w:spacing w:after="257" w:line="259" w:lineRule="auto"/>
        <w:ind w:left="0" w:firstLine="0"/>
        <w:jc w:val="both"/>
        <w:rPr>
          <w:b/>
          <w:sz w:val="52"/>
          <w:szCs w:val="52"/>
          <w:lang w:val="en-US"/>
        </w:rPr>
      </w:pPr>
    </w:p>
    <w:p w:rsidR="00E03500" w:rsidRPr="000C696D" w:rsidRDefault="00E03500" w:rsidP="00E75EF3">
      <w:pPr>
        <w:spacing w:after="257" w:line="259" w:lineRule="auto"/>
        <w:ind w:left="0" w:firstLine="0"/>
        <w:jc w:val="both"/>
        <w:rPr>
          <w:b/>
          <w:sz w:val="52"/>
          <w:szCs w:val="52"/>
          <w:lang w:val="en-US"/>
        </w:rPr>
      </w:pPr>
    </w:p>
    <w:p w:rsidR="00E03500" w:rsidRPr="00E03500" w:rsidRDefault="00E03500" w:rsidP="00E75EF3">
      <w:pPr>
        <w:spacing w:after="257" w:line="259" w:lineRule="auto"/>
        <w:ind w:left="0" w:firstLine="0"/>
        <w:jc w:val="both"/>
        <w:rPr>
          <w:b/>
          <w:sz w:val="52"/>
          <w:szCs w:val="52"/>
        </w:rPr>
      </w:pPr>
      <w:r w:rsidRPr="00E03500">
        <w:rPr>
          <w:b/>
          <w:sz w:val="52"/>
          <w:szCs w:val="52"/>
        </w:rPr>
        <w:fldChar w:fldCharType="begin"/>
      </w:r>
      <w:r w:rsidRPr="00E03500">
        <w:rPr>
          <w:b/>
          <w:sz w:val="52"/>
          <w:szCs w:val="52"/>
        </w:rPr>
        <w:instrText xml:space="preserve"> HYPERLINK "https://sh3-izberbash-r82.gosweb.gosuslugi.ru/netcat_files/userfiles/Metod_rabota/Punkt_16/1_Polozhenie_o_povyshenii_kvalifikatsii_pedagogicheskih_rabotnikov.pdf" </w:instrText>
      </w:r>
      <w:r w:rsidRPr="00E03500">
        <w:rPr>
          <w:b/>
          <w:sz w:val="52"/>
          <w:szCs w:val="52"/>
        </w:rPr>
        <w:fldChar w:fldCharType="separate"/>
      </w:r>
      <w:r w:rsidRPr="00E03500">
        <w:rPr>
          <w:rStyle w:val="a5"/>
          <w:rFonts w:ascii="Montserrat" w:hAnsi="Montserrat"/>
          <w:b/>
          <w:color w:val="306AFD"/>
          <w:sz w:val="52"/>
          <w:szCs w:val="52"/>
          <w:shd w:val="clear" w:color="auto" w:fill="FFFFFF"/>
        </w:rPr>
        <w:t>Положение о повышении квалификации педагогических работников</w:t>
      </w:r>
      <w:r w:rsidRPr="00E03500">
        <w:rPr>
          <w:b/>
          <w:sz w:val="52"/>
          <w:szCs w:val="52"/>
        </w:rPr>
        <w:fldChar w:fldCharType="end"/>
      </w: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E03500" w:rsidRDefault="00E03500" w:rsidP="00E75EF3">
      <w:pPr>
        <w:spacing w:after="257" w:line="259" w:lineRule="auto"/>
        <w:ind w:left="0" w:firstLine="0"/>
        <w:jc w:val="both"/>
        <w:rPr>
          <w:b/>
        </w:rPr>
      </w:pPr>
    </w:p>
    <w:p w:rsidR="002D1EFC" w:rsidRDefault="002D2223" w:rsidP="00E75EF3">
      <w:pPr>
        <w:spacing w:after="257" w:line="259" w:lineRule="auto"/>
        <w:ind w:left="0" w:firstLine="0"/>
        <w:jc w:val="both"/>
      </w:pPr>
      <w:r>
        <w:rPr>
          <w:b/>
        </w:rPr>
        <w:t xml:space="preserve">Цель: </w:t>
      </w:r>
      <w:r>
        <w:t xml:space="preserve">повышение качества образования    </w:t>
      </w:r>
    </w:p>
    <w:p w:rsidR="002D1EFC" w:rsidRDefault="002D2223">
      <w:pPr>
        <w:spacing w:after="305" w:line="259" w:lineRule="auto"/>
        <w:ind w:left="-5"/>
      </w:pPr>
      <w:r>
        <w:t xml:space="preserve">  </w:t>
      </w:r>
      <w:r>
        <w:rPr>
          <w:b/>
        </w:rPr>
        <w:t xml:space="preserve">Задачи: </w:t>
      </w:r>
      <w:r>
        <w:t xml:space="preserve"> </w:t>
      </w:r>
    </w:p>
    <w:p w:rsidR="002D1EFC" w:rsidRDefault="002D2223">
      <w:pPr>
        <w:numPr>
          <w:ilvl w:val="0"/>
          <w:numId w:val="1"/>
        </w:numPr>
        <w:spacing w:after="12"/>
        <w:ind w:hanging="360"/>
      </w:pPr>
      <w:r>
        <w:t xml:space="preserve">Совершенствовать </w:t>
      </w:r>
      <w:proofErr w:type="spellStart"/>
      <w:r>
        <w:t>внутришкольную</w:t>
      </w:r>
      <w:proofErr w:type="spellEnd"/>
      <w:r>
        <w:t xml:space="preserve"> систему управления качеством образования на основе разработанного плана. </w:t>
      </w:r>
    </w:p>
    <w:p w:rsidR="002D1EFC" w:rsidRDefault="002D2223">
      <w:pPr>
        <w:numPr>
          <w:ilvl w:val="0"/>
          <w:numId w:val="1"/>
        </w:numPr>
        <w:spacing w:after="11"/>
        <w:ind w:hanging="360"/>
      </w:pPr>
      <w:r>
        <w:t xml:space="preserve">Повысить </w:t>
      </w:r>
      <w:r>
        <w:tab/>
        <w:t xml:space="preserve">эффективность </w:t>
      </w:r>
      <w:r>
        <w:tab/>
        <w:t xml:space="preserve">урока </w:t>
      </w:r>
      <w:r>
        <w:tab/>
        <w:t xml:space="preserve">через </w:t>
      </w:r>
      <w:r>
        <w:tab/>
        <w:t xml:space="preserve">использование </w:t>
      </w:r>
      <w:r>
        <w:tab/>
        <w:t>информационно</w:t>
      </w:r>
      <w:r w:rsidR="009B312F">
        <w:t>-</w:t>
      </w:r>
      <w:r>
        <w:t xml:space="preserve">коммуникационных технологий в сочетании с освоением наиболее рациональных методик обучения. </w:t>
      </w:r>
    </w:p>
    <w:p w:rsidR="002D1EFC" w:rsidRDefault="002D2223">
      <w:pPr>
        <w:numPr>
          <w:ilvl w:val="0"/>
          <w:numId w:val="1"/>
        </w:numPr>
        <w:spacing w:after="28" w:line="259" w:lineRule="auto"/>
        <w:ind w:hanging="360"/>
      </w:pPr>
      <w:r>
        <w:t xml:space="preserve">Создать условия для повышения мотивации к обучению, саморазвитию, самостоятельности обучающихся через активное и эффективное участие в школьных, муниципальных, региональных олимпиадах, конкурсах, проектах. </w:t>
      </w:r>
    </w:p>
    <w:p w:rsidR="002D1EFC" w:rsidRDefault="002D2223">
      <w:pPr>
        <w:numPr>
          <w:ilvl w:val="0"/>
          <w:numId w:val="1"/>
        </w:numPr>
        <w:spacing w:after="14"/>
        <w:ind w:hanging="360"/>
      </w:pPr>
      <w:r>
        <w:t xml:space="preserve">Проанализировать состояние организации и управления мониторингом качества образования в школе. </w:t>
      </w:r>
    </w:p>
    <w:p w:rsidR="002D1EFC" w:rsidRDefault="002D2223">
      <w:pPr>
        <w:numPr>
          <w:ilvl w:val="0"/>
          <w:numId w:val="1"/>
        </w:numPr>
        <w:spacing w:after="10"/>
        <w:ind w:hanging="360"/>
      </w:pPr>
      <w:r>
        <w:t xml:space="preserve">Совершенствовать условия для современного образования учащихся с </w:t>
      </w:r>
      <w:proofErr w:type="spellStart"/>
      <w:r>
        <w:t>учѐтом</w:t>
      </w:r>
      <w:proofErr w:type="spellEnd"/>
      <w:r>
        <w:t xml:space="preserve"> их индивидуальных особенностей. </w:t>
      </w:r>
    </w:p>
    <w:p w:rsidR="002D1EFC" w:rsidRDefault="002D2223">
      <w:pPr>
        <w:numPr>
          <w:ilvl w:val="0"/>
          <w:numId w:val="1"/>
        </w:numPr>
        <w:spacing w:after="291"/>
        <w:ind w:hanging="360"/>
      </w:pPr>
      <w:r>
        <w:t xml:space="preserve">Повысить качество </w:t>
      </w:r>
      <w:proofErr w:type="spellStart"/>
      <w:r>
        <w:t>обученности</w:t>
      </w:r>
      <w:proofErr w:type="spellEnd"/>
      <w:r>
        <w:t xml:space="preserve">. </w:t>
      </w:r>
    </w:p>
    <w:p w:rsidR="002D1EFC" w:rsidRDefault="002D2223">
      <w:r>
        <w:t xml:space="preserve">Ожидаемые результаты: </w:t>
      </w:r>
    </w:p>
    <w:p w:rsidR="002D1EFC" w:rsidRDefault="002D2223">
      <w:pPr>
        <w:numPr>
          <w:ilvl w:val="0"/>
          <w:numId w:val="2"/>
        </w:numPr>
        <w:spacing w:after="108"/>
        <w:ind w:hanging="346"/>
      </w:pPr>
      <w:r>
        <w:t xml:space="preserve">повышение качества образования в школе; </w:t>
      </w:r>
    </w:p>
    <w:p w:rsidR="002D1EFC" w:rsidRDefault="002D2223">
      <w:pPr>
        <w:numPr>
          <w:ilvl w:val="0"/>
          <w:numId w:val="2"/>
        </w:numPr>
        <w:ind w:hanging="346"/>
      </w:pPr>
      <w:r>
        <w:t xml:space="preserve">успешное </w:t>
      </w:r>
      <w:r>
        <w:tab/>
        <w:t xml:space="preserve">завершение </w:t>
      </w:r>
      <w:r>
        <w:tab/>
        <w:t xml:space="preserve">основного </w:t>
      </w:r>
      <w:r>
        <w:tab/>
        <w:t xml:space="preserve">и </w:t>
      </w:r>
      <w:r>
        <w:tab/>
        <w:t xml:space="preserve">среднего </w:t>
      </w:r>
      <w:r>
        <w:tab/>
        <w:t xml:space="preserve">общего </w:t>
      </w:r>
      <w:r>
        <w:tab/>
        <w:t xml:space="preserve">образования </w:t>
      </w:r>
      <w:r>
        <w:tab/>
        <w:t xml:space="preserve">всеми выпускниками; </w:t>
      </w:r>
    </w:p>
    <w:p w:rsidR="002D1EFC" w:rsidRDefault="002D2223">
      <w:pPr>
        <w:numPr>
          <w:ilvl w:val="0"/>
          <w:numId w:val="2"/>
        </w:numPr>
        <w:spacing w:after="108"/>
        <w:ind w:hanging="346"/>
      </w:pPr>
      <w:r>
        <w:t xml:space="preserve">повышение результатов мониторинговых обследований учащихся; </w:t>
      </w:r>
    </w:p>
    <w:p w:rsidR="002D1EFC" w:rsidRDefault="002D2223">
      <w:pPr>
        <w:numPr>
          <w:ilvl w:val="0"/>
          <w:numId w:val="2"/>
        </w:numPr>
        <w:ind w:hanging="346"/>
      </w:pPr>
      <w:r>
        <w:t xml:space="preserve">повышение познавательной мотивации учащихся (увеличение количества учащихся, участвующих в олимпиадах, конкурсах и проектной деятельности); </w:t>
      </w:r>
    </w:p>
    <w:p w:rsidR="002D1EFC" w:rsidRDefault="002D2223">
      <w:pPr>
        <w:numPr>
          <w:ilvl w:val="0"/>
          <w:numId w:val="2"/>
        </w:numPr>
        <w:spacing w:after="75"/>
        <w:ind w:hanging="346"/>
      </w:pPr>
      <w:r>
        <w:t xml:space="preserve">совершенствование </w:t>
      </w:r>
      <w:r>
        <w:tab/>
        <w:t xml:space="preserve">качества </w:t>
      </w:r>
      <w:r>
        <w:tab/>
        <w:t xml:space="preserve">системы </w:t>
      </w:r>
      <w:r>
        <w:tab/>
        <w:t xml:space="preserve">образования, </w:t>
      </w:r>
      <w:r>
        <w:tab/>
        <w:t xml:space="preserve">оптимизация </w:t>
      </w:r>
      <w:r>
        <w:tab/>
        <w:t xml:space="preserve">учебно-воспитательного процесса;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профессиональный рост учителя. </w:t>
      </w:r>
    </w:p>
    <w:p w:rsidR="002D1EFC" w:rsidRDefault="002D2223">
      <w:pPr>
        <w:spacing w:after="0" w:line="259" w:lineRule="auto"/>
        <w:ind w:left="-5"/>
      </w:pPr>
      <w:r>
        <w:rPr>
          <w:b/>
        </w:rPr>
        <w:t xml:space="preserve">План состоит из следующих разделов: </w:t>
      </w:r>
    </w:p>
    <w:p w:rsidR="002D1EFC" w:rsidRDefault="002D2223">
      <w:pPr>
        <w:spacing w:after="22" w:line="259" w:lineRule="auto"/>
        <w:ind w:left="0" w:firstLine="0"/>
      </w:pPr>
      <w:r>
        <w:t xml:space="preserve"> </w:t>
      </w:r>
    </w:p>
    <w:p w:rsidR="002D1EFC" w:rsidRDefault="002D2223">
      <w:pPr>
        <w:numPr>
          <w:ilvl w:val="0"/>
          <w:numId w:val="3"/>
        </w:numPr>
        <w:ind w:hanging="350"/>
      </w:pPr>
      <w:r>
        <w:t xml:space="preserve">Мероприятия по повышению качества образования в учреждении. </w:t>
      </w:r>
    </w:p>
    <w:p w:rsidR="002D1EFC" w:rsidRDefault="002D2223">
      <w:pPr>
        <w:numPr>
          <w:ilvl w:val="0"/>
          <w:numId w:val="3"/>
        </w:numPr>
        <w:ind w:hanging="350"/>
      </w:pPr>
      <w:r>
        <w:t xml:space="preserve">Работа с учителями школы по повышению качества образования. </w:t>
      </w:r>
    </w:p>
    <w:p w:rsidR="002D1EFC" w:rsidRDefault="002D2223">
      <w:pPr>
        <w:numPr>
          <w:ilvl w:val="0"/>
          <w:numId w:val="3"/>
        </w:numPr>
        <w:ind w:hanging="350"/>
      </w:pPr>
      <w:r>
        <w:t xml:space="preserve">Работа с обучающимися по повышению качества </w:t>
      </w:r>
      <w:proofErr w:type="spellStart"/>
      <w:r>
        <w:t>обученности</w:t>
      </w:r>
      <w:proofErr w:type="spellEnd"/>
      <w:r>
        <w:t xml:space="preserve">. </w:t>
      </w:r>
    </w:p>
    <w:p w:rsidR="002D1EFC" w:rsidRDefault="002D2223">
      <w:pPr>
        <w:numPr>
          <w:ilvl w:val="0"/>
          <w:numId w:val="3"/>
        </w:numPr>
        <w:spacing w:after="440"/>
        <w:ind w:hanging="350"/>
      </w:pPr>
      <w:r>
        <w:lastRenderedPageBreak/>
        <w:t xml:space="preserve">Работа с родителями по повышению качества </w:t>
      </w:r>
      <w:proofErr w:type="spellStart"/>
      <w:r>
        <w:t>обученности</w:t>
      </w:r>
      <w:proofErr w:type="spellEnd"/>
      <w:r>
        <w:rPr>
          <w:b/>
        </w:rPr>
        <w:t xml:space="preserve">  </w:t>
      </w:r>
    </w:p>
    <w:p w:rsidR="00E75EF3" w:rsidRDefault="00E75EF3">
      <w:pPr>
        <w:spacing w:after="92" w:line="259" w:lineRule="auto"/>
        <w:ind w:left="-5"/>
        <w:rPr>
          <w:b/>
        </w:rPr>
      </w:pPr>
    </w:p>
    <w:p w:rsidR="00E75EF3" w:rsidRDefault="00E75EF3">
      <w:pPr>
        <w:spacing w:after="92" w:line="259" w:lineRule="auto"/>
        <w:ind w:left="-5"/>
        <w:rPr>
          <w:b/>
        </w:rPr>
      </w:pPr>
    </w:p>
    <w:p w:rsidR="00E75EF3" w:rsidRDefault="00E75EF3">
      <w:pPr>
        <w:spacing w:after="92" w:line="259" w:lineRule="auto"/>
        <w:ind w:left="-5"/>
        <w:rPr>
          <w:b/>
        </w:rPr>
      </w:pPr>
    </w:p>
    <w:p w:rsidR="00E75EF3" w:rsidRDefault="00E75EF3">
      <w:pPr>
        <w:spacing w:after="92" w:line="259" w:lineRule="auto"/>
        <w:ind w:left="-5"/>
        <w:rPr>
          <w:b/>
        </w:rPr>
      </w:pPr>
    </w:p>
    <w:p w:rsidR="00E75EF3" w:rsidRDefault="00E75EF3">
      <w:pPr>
        <w:spacing w:after="92" w:line="259" w:lineRule="auto"/>
        <w:ind w:left="-5"/>
        <w:rPr>
          <w:b/>
        </w:rPr>
      </w:pPr>
    </w:p>
    <w:p w:rsidR="00E75EF3" w:rsidRDefault="00E75EF3">
      <w:pPr>
        <w:spacing w:after="92" w:line="259" w:lineRule="auto"/>
        <w:ind w:left="-5"/>
        <w:rPr>
          <w:b/>
        </w:rPr>
      </w:pPr>
    </w:p>
    <w:p w:rsidR="00E75EF3" w:rsidRDefault="00E75EF3">
      <w:pPr>
        <w:spacing w:after="92" w:line="259" w:lineRule="auto"/>
        <w:ind w:left="-5"/>
        <w:rPr>
          <w:b/>
        </w:rPr>
      </w:pPr>
    </w:p>
    <w:p w:rsidR="002D1EFC" w:rsidRDefault="002D2223">
      <w:pPr>
        <w:spacing w:after="92" w:line="259" w:lineRule="auto"/>
        <w:ind w:left="-5"/>
      </w:pPr>
      <w:r>
        <w:rPr>
          <w:b/>
        </w:rPr>
        <w:t>Мероприятия по повышению качества образования в учреждении</w:t>
      </w:r>
      <w:r>
        <w:t xml:space="preserve"> </w:t>
      </w:r>
    </w:p>
    <w:tbl>
      <w:tblPr>
        <w:tblStyle w:val="TableGrid"/>
        <w:tblW w:w="9748" w:type="dxa"/>
        <w:tblInd w:w="89" w:type="dxa"/>
        <w:tblCellMar>
          <w:top w:w="53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798"/>
        <w:gridCol w:w="2280"/>
        <w:gridCol w:w="2094"/>
        <w:gridCol w:w="1959"/>
        <w:gridCol w:w="2617"/>
      </w:tblGrid>
      <w:tr w:rsidR="002D1EF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17" w:line="259" w:lineRule="auto"/>
              <w:ind w:left="5" w:firstLine="0"/>
            </w:pPr>
            <w:r>
              <w:rPr>
                <w:b/>
              </w:rPr>
              <w:t xml:space="preserve">№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b/>
              </w:rPr>
              <w:t>Прогнозируемый  результат</w:t>
            </w:r>
            <w:r>
              <w:t xml:space="preserve"> </w:t>
            </w:r>
          </w:p>
        </w:tc>
      </w:tr>
      <w:tr w:rsidR="002D1EFC">
        <w:trPr>
          <w:trHeight w:val="167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5" w:line="236" w:lineRule="auto"/>
              <w:ind w:left="0" w:firstLine="0"/>
              <w:jc w:val="both"/>
            </w:pPr>
            <w:r>
              <w:t xml:space="preserve">Выявление группы учащихся с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неблагоприятной оценочной ситуацией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0" w:firstLine="0"/>
              <w:jc w:val="both"/>
            </w:pPr>
            <w:r>
              <w:t xml:space="preserve">Сентябрь-октябрь 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Учителя, классные руководители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Снижение количества неуспевающих, своевременная психолого-педагогическая поддержка  </w:t>
            </w:r>
          </w:p>
        </w:tc>
      </w:tr>
      <w:tr w:rsidR="002D1EFC">
        <w:trPr>
          <w:trHeight w:val="5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2.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Организация индивидуальной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Учителя, классные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right" w:pos="2490"/>
              </w:tabs>
              <w:spacing w:after="0" w:line="259" w:lineRule="auto"/>
              <w:ind w:left="0" w:firstLine="0"/>
            </w:pPr>
            <w:r>
              <w:t xml:space="preserve">Повышение </w:t>
            </w:r>
            <w:r>
              <w:tab/>
              <w:t xml:space="preserve">уровня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</w:tc>
      </w:tr>
    </w:tbl>
    <w:p w:rsidR="002D1EFC" w:rsidRDefault="002D1EFC">
      <w:pPr>
        <w:spacing w:after="0" w:line="259" w:lineRule="auto"/>
        <w:ind w:left="-1133" w:right="92" w:firstLine="0"/>
      </w:pPr>
    </w:p>
    <w:tbl>
      <w:tblPr>
        <w:tblStyle w:val="TableGrid"/>
        <w:tblW w:w="9748" w:type="dxa"/>
        <w:tblInd w:w="89" w:type="dxa"/>
        <w:tblCellMar>
          <w:top w:w="2" w:type="dxa"/>
          <w:left w:w="108" w:type="dxa"/>
          <w:right w:w="18" w:type="dxa"/>
        </w:tblCellMar>
        <w:tblLook w:val="04A0" w:firstRow="1" w:lastRow="0" w:firstColumn="1" w:lastColumn="0" w:noHBand="0" w:noVBand="1"/>
      </w:tblPr>
      <w:tblGrid>
        <w:gridCol w:w="798"/>
        <w:gridCol w:w="2280"/>
        <w:gridCol w:w="2094"/>
        <w:gridCol w:w="1959"/>
        <w:gridCol w:w="2617"/>
      </w:tblGrid>
      <w:tr w:rsidR="002D1EFC">
        <w:trPr>
          <w:trHeight w:val="1389"/>
        </w:trPr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368"/>
                <w:tab w:val="center" w:pos="201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работы </w:t>
            </w:r>
            <w:r>
              <w:tab/>
              <w:t xml:space="preserve">с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обучающимися, </w:t>
            </w:r>
          </w:p>
          <w:p w:rsidR="002D1EFC" w:rsidRDefault="002D2223">
            <w:pPr>
              <w:spacing w:after="8" w:line="259" w:lineRule="auto"/>
              <w:ind w:left="0" w:firstLine="0"/>
            </w:pPr>
            <w:r>
              <w:t xml:space="preserve">испытывающими </w:t>
            </w:r>
          </w:p>
          <w:p w:rsidR="002D1EFC" w:rsidRDefault="002D2223">
            <w:pPr>
              <w:tabs>
                <w:tab w:val="center" w:pos="527"/>
                <w:tab w:val="center" w:pos="2009"/>
              </w:tabs>
              <w:spacing w:after="24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трудности </w:t>
            </w:r>
            <w:r>
              <w:tab/>
              <w:t xml:space="preserve">в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обучении 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1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руководители </w:t>
            </w:r>
          </w:p>
        </w:tc>
        <w:tc>
          <w:tcPr>
            <w:tcW w:w="2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учащихся, ликвидация пробелов  </w:t>
            </w:r>
          </w:p>
        </w:tc>
      </w:tr>
      <w:tr w:rsidR="002D1EFC">
        <w:trPr>
          <w:trHeight w:val="167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3.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4" w:line="236" w:lineRule="auto"/>
              <w:ind w:left="0" w:firstLine="0"/>
            </w:pPr>
            <w:r>
              <w:t xml:space="preserve">Работа социально-психологической </w:t>
            </w:r>
          </w:p>
          <w:p w:rsidR="002D1EFC" w:rsidRDefault="002D2223">
            <w:pPr>
              <w:tabs>
                <w:tab w:val="center" w:pos="395"/>
                <w:tab w:val="center" w:pos="19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службы </w:t>
            </w:r>
            <w:r>
              <w:tab/>
              <w:t xml:space="preserve">по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профилактике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обучающихся.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39" w:line="274" w:lineRule="auto"/>
              <w:ind w:left="0" w:firstLine="0"/>
            </w:pPr>
            <w:r>
              <w:t xml:space="preserve">Социальный педагог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>Снижение количества неуспевающих, своевременная социально</w:t>
            </w:r>
            <w:r w:rsidR="009B312F">
              <w:t>-</w:t>
            </w:r>
            <w:r>
              <w:t xml:space="preserve">психологическая поддержка </w:t>
            </w:r>
          </w:p>
        </w:tc>
      </w:tr>
      <w:tr w:rsidR="002D1EFC">
        <w:trPr>
          <w:trHeight w:val="304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7" w:line="259" w:lineRule="auto"/>
              <w:ind w:left="5" w:firstLine="0"/>
            </w:pPr>
            <w:r>
              <w:t xml:space="preserve">  </w:t>
            </w:r>
          </w:p>
          <w:p w:rsidR="002D1EFC" w:rsidRDefault="002D2223">
            <w:pPr>
              <w:spacing w:after="256" w:line="259" w:lineRule="auto"/>
              <w:ind w:left="5" w:firstLine="0"/>
            </w:pPr>
            <w:r>
              <w:t xml:space="preserve">4.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348"/>
                <w:tab w:val="center" w:pos="201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с </w:t>
            </w:r>
          </w:p>
          <w:p w:rsidR="002D1EFC" w:rsidRDefault="002D2223">
            <w:pPr>
              <w:spacing w:after="25" w:line="240" w:lineRule="auto"/>
              <w:ind w:left="0" w:firstLine="0"/>
            </w:pPr>
            <w:r>
              <w:t xml:space="preserve">одаренными учащимися: </w:t>
            </w:r>
          </w:p>
          <w:p w:rsidR="002D1EFC" w:rsidRDefault="002D2223">
            <w:pPr>
              <w:tabs>
                <w:tab w:val="center" w:pos="396"/>
                <w:tab w:val="center" w:pos="200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участие </w:t>
            </w:r>
            <w:r>
              <w:tab/>
              <w:t xml:space="preserve">в </w:t>
            </w:r>
          </w:p>
          <w:p w:rsidR="002D1EFC" w:rsidRDefault="002D2223">
            <w:pPr>
              <w:spacing w:after="0" w:line="238" w:lineRule="auto"/>
              <w:ind w:left="0" w:firstLine="0"/>
            </w:pPr>
            <w:r>
              <w:t xml:space="preserve">олимпиадах, интеллектуальных марафонах, </w:t>
            </w:r>
          </w:p>
          <w:p w:rsidR="002D1EFC" w:rsidRDefault="002D2223">
            <w:pPr>
              <w:spacing w:after="8" w:line="259" w:lineRule="auto"/>
              <w:ind w:left="0" w:firstLine="0"/>
            </w:pPr>
            <w:r>
              <w:t xml:space="preserve">конкурсах,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проектной </w:t>
            </w:r>
            <w:r>
              <w:tab/>
              <w:t xml:space="preserve">и исследовательской работе и т.д.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101" w:line="393" w:lineRule="auto"/>
              <w:ind w:left="0" w:right="57" w:firstLine="0"/>
            </w:pPr>
            <w:proofErr w:type="gramStart"/>
            <w:r>
              <w:t>Учителя,  зам.</w:t>
            </w:r>
            <w:proofErr w:type="gramEnd"/>
            <w:r>
              <w:t xml:space="preserve"> </w:t>
            </w:r>
            <w:r>
              <w:tab/>
              <w:t xml:space="preserve">директора по УВР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.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50" w:line="236" w:lineRule="auto"/>
              <w:ind w:left="0" w:firstLine="0"/>
              <w:jc w:val="both"/>
            </w:pPr>
            <w:r>
              <w:t xml:space="preserve">Возрастание престижа знаний, создание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ситуации успеха  </w:t>
            </w:r>
          </w:p>
        </w:tc>
      </w:tr>
      <w:tr w:rsidR="002D1EFC">
        <w:trPr>
          <w:trHeight w:val="194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2" w:line="259" w:lineRule="auto"/>
              <w:ind w:left="5" w:firstLine="0"/>
            </w:pPr>
            <w:r>
              <w:lastRenderedPageBreak/>
              <w:t xml:space="preserve"> </w:t>
            </w:r>
          </w:p>
          <w:p w:rsidR="002D1EFC" w:rsidRDefault="002D2223">
            <w:pPr>
              <w:spacing w:after="256" w:line="259" w:lineRule="auto"/>
              <w:ind w:left="5" w:firstLine="0"/>
            </w:pPr>
            <w:r>
              <w:t xml:space="preserve">5.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right="59" w:firstLine="0"/>
              <w:jc w:val="both"/>
            </w:pPr>
            <w:r>
              <w:t xml:space="preserve">Изучение образовательных потребностей учащихся на новый учебный год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Апрель-май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515" w:lineRule="auto"/>
              <w:ind w:left="0" w:firstLine="0"/>
              <w:jc w:val="both"/>
            </w:pPr>
            <w:r>
              <w:t xml:space="preserve">Зам. </w:t>
            </w:r>
            <w:proofErr w:type="gramStart"/>
            <w:r>
              <w:t>директора  по</w:t>
            </w:r>
            <w:proofErr w:type="gramEnd"/>
            <w:r>
              <w:t xml:space="preserve"> УВР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48" w:lineRule="auto"/>
              <w:ind w:left="0" w:firstLine="0"/>
            </w:pPr>
            <w:r>
              <w:t xml:space="preserve">Эффективное использование </w:t>
            </w:r>
            <w:r>
              <w:tab/>
              <w:t xml:space="preserve">часов компонента общеобразовательной </w:t>
            </w:r>
          </w:p>
          <w:p w:rsidR="002D1EFC" w:rsidRDefault="002D2223">
            <w:pPr>
              <w:spacing w:after="0" w:line="259" w:lineRule="auto"/>
              <w:ind w:left="0" w:right="56" w:firstLine="0"/>
              <w:jc w:val="both"/>
            </w:pPr>
            <w:r>
              <w:t xml:space="preserve">организации из учебного плана школы.  </w:t>
            </w:r>
          </w:p>
        </w:tc>
      </w:tr>
      <w:tr w:rsidR="002D1EFC">
        <w:trPr>
          <w:trHeight w:val="222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7" w:line="259" w:lineRule="auto"/>
              <w:ind w:left="5" w:firstLine="0"/>
            </w:pPr>
            <w:r>
              <w:t xml:space="preserve"> </w:t>
            </w:r>
          </w:p>
          <w:p w:rsidR="002D1EFC" w:rsidRDefault="002D2223">
            <w:pPr>
              <w:spacing w:after="256" w:line="259" w:lineRule="auto"/>
              <w:ind w:left="5" w:firstLine="0"/>
            </w:pPr>
            <w:r>
              <w:t xml:space="preserve">6.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" w:line="238" w:lineRule="auto"/>
              <w:ind w:left="0" w:right="62" w:firstLine="0"/>
              <w:jc w:val="both"/>
            </w:pPr>
            <w:r>
              <w:t xml:space="preserve">Информационная работа с учителями предметниками по </w:t>
            </w:r>
          </w:p>
          <w:p w:rsidR="002D1EFC" w:rsidRDefault="002D2223">
            <w:pPr>
              <w:spacing w:after="0" w:line="259" w:lineRule="auto"/>
              <w:ind w:left="0" w:right="17" w:firstLine="0"/>
            </w:pPr>
            <w:r>
              <w:t xml:space="preserve">технологии проведения внешних оценочных процедур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147"/>
                <w:tab w:val="center" w:pos="1640"/>
              </w:tabs>
              <w:spacing w:after="3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мере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необходимости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519" w:lineRule="auto"/>
              <w:ind w:left="0" w:firstLine="0"/>
              <w:jc w:val="both"/>
            </w:pPr>
            <w:r>
              <w:t xml:space="preserve">Зам. </w:t>
            </w:r>
            <w:proofErr w:type="gramStart"/>
            <w:r>
              <w:t>директора  по</w:t>
            </w:r>
            <w:proofErr w:type="gramEnd"/>
            <w:r>
              <w:t xml:space="preserve"> УВР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1EFC">
        <w:trPr>
          <w:trHeight w:val="23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5" w:firstLine="0"/>
            </w:pPr>
            <w:r>
              <w:t xml:space="preserve">7.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664"/>
                <w:tab w:val="center" w:pos="200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 xml:space="preserve">и </w:t>
            </w:r>
          </w:p>
          <w:p w:rsidR="002D1EFC" w:rsidRDefault="002D2223">
            <w:pPr>
              <w:spacing w:after="267" w:line="250" w:lineRule="auto"/>
              <w:ind w:left="0" w:right="17" w:firstLine="0"/>
            </w:pPr>
            <w:r>
              <w:t xml:space="preserve">проведение внешних оценочных процедур: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0" w:firstLine="0"/>
            </w:pPr>
            <w:r>
              <w:t xml:space="preserve">В течение года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0" w:firstLine="0"/>
            </w:pPr>
            <w:r>
              <w:t xml:space="preserve">Зам. директора 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.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Использование </w:t>
            </w:r>
          </w:p>
          <w:p w:rsidR="002D1EFC" w:rsidRDefault="002D2223">
            <w:pPr>
              <w:spacing w:after="0" w:line="259" w:lineRule="auto"/>
              <w:ind w:left="0" w:right="42" w:firstLine="0"/>
            </w:pPr>
            <w:r>
              <w:t xml:space="preserve">результатов оценочных </w:t>
            </w:r>
            <w:r>
              <w:tab/>
              <w:t xml:space="preserve">процедур для </w:t>
            </w:r>
            <w:r>
              <w:tab/>
              <w:t xml:space="preserve">повышения качества образования, принятия управленческих решений </w:t>
            </w:r>
          </w:p>
        </w:tc>
      </w:tr>
      <w:tr w:rsidR="002D1EFC">
        <w:trPr>
          <w:trHeight w:val="89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5" w:firstLine="0"/>
            </w:pPr>
            <w:r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8.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Организация подготовки к ГИА обучающихся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right="60" w:firstLine="0"/>
              <w:jc w:val="both"/>
            </w:pPr>
            <w:r>
              <w:t xml:space="preserve">Учителя, зам. директора по УВР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D1EFC">
        <w:trPr>
          <w:trHeight w:val="112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7" w:line="259" w:lineRule="auto"/>
              <w:ind w:left="5" w:firstLine="0"/>
            </w:pPr>
            <w:r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9.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66" w:lineRule="auto"/>
              <w:ind w:left="0" w:firstLine="0"/>
            </w:pPr>
            <w:r>
              <w:t xml:space="preserve">Административный контроль </w:t>
            </w:r>
            <w:r>
              <w:tab/>
              <w:t xml:space="preserve">за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состоянием преподавания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Администрация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2D1EFC">
        <w:trPr>
          <w:trHeight w:val="1111"/>
        </w:trPr>
        <w:tc>
          <w:tcPr>
            <w:tcW w:w="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предметов с низким рейтингом </w:t>
            </w:r>
            <w:r>
              <w:tab/>
              <w:t xml:space="preserve">по результатам внешней оценки  </w:t>
            </w: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1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</w:tr>
      <w:tr w:rsidR="002D1EFC">
        <w:trPr>
          <w:trHeight w:val="332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7" w:line="259" w:lineRule="auto"/>
              <w:ind w:left="5" w:firstLine="0"/>
            </w:pPr>
            <w:r>
              <w:t xml:space="preserve"> </w:t>
            </w:r>
          </w:p>
          <w:p w:rsidR="002D1EFC" w:rsidRDefault="002D2223">
            <w:pPr>
              <w:spacing w:after="256" w:line="259" w:lineRule="auto"/>
              <w:ind w:left="5" w:firstLine="0"/>
            </w:pPr>
            <w:r>
              <w:t xml:space="preserve">10.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Организация </w:t>
            </w:r>
          </w:p>
          <w:p w:rsidR="002D1EFC" w:rsidRDefault="002D2223">
            <w:pPr>
              <w:spacing w:after="0" w:line="248" w:lineRule="auto"/>
              <w:ind w:left="0" w:right="89" w:firstLine="0"/>
              <w:jc w:val="both"/>
            </w:pPr>
            <w:r>
              <w:t xml:space="preserve">сотрудничества с родителями по вопросам качества образования (совет школы, </w:t>
            </w:r>
          </w:p>
          <w:p w:rsidR="002D1EFC" w:rsidRDefault="002D2223">
            <w:pPr>
              <w:spacing w:after="0" w:line="254" w:lineRule="auto"/>
              <w:ind w:left="0" w:firstLine="0"/>
            </w:pPr>
            <w:r>
              <w:t xml:space="preserve">родительские комитеты, </w:t>
            </w:r>
            <w:r>
              <w:tab/>
              <w:t xml:space="preserve">совет профилактики, </w:t>
            </w:r>
          </w:p>
          <w:p w:rsidR="002D1EFC" w:rsidRDefault="002D2223">
            <w:pPr>
              <w:spacing w:after="3" w:line="259" w:lineRule="auto"/>
              <w:ind w:left="0" w:firstLine="0"/>
            </w:pPr>
            <w:r>
              <w:t xml:space="preserve">индивидуальная </w:t>
            </w:r>
          </w:p>
          <w:p w:rsidR="002D1EFC" w:rsidRDefault="002D2223">
            <w:pPr>
              <w:tabs>
                <w:tab w:val="right" w:pos="2155"/>
              </w:tabs>
              <w:spacing w:after="30" w:line="259" w:lineRule="auto"/>
              <w:ind w:left="0" w:firstLine="0"/>
            </w:pPr>
            <w:r>
              <w:t xml:space="preserve">работа </w:t>
            </w:r>
            <w:r>
              <w:tab/>
              <w:t xml:space="preserve">с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родителями)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Классные руководители, администрация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Повышение родительской мотивации к контролю за </w:t>
            </w:r>
            <w:r>
              <w:tab/>
              <w:t xml:space="preserve">успеваемостью, исправление </w:t>
            </w:r>
            <w:proofErr w:type="gramStart"/>
            <w:r>
              <w:t>неудовлетворительных  оценок</w:t>
            </w:r>
            <w:proofErr w:type="gramEnd"/>
            <w:r>
              <w:t xml:space="preserve">.  </w:t>
            </w:r>
          </w:p>
        </w:tc>
      </w:tr>
      <w:tr w:rsidR="002D1EFC">
        <w:trPr>
          <w:trHeight w:val="194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firstLine="0"/>
            </w:pPr>
            <w:r>
              <w:lastRenderedPageBreak/>
              <w:t xml:space="preserve">11.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Повышение профессионализма педагогов </w:t>
            </w:r>
            <w:r>
              <w:tab/>
              <w:t xml:space="preserve">через организацию курсовой подготовки, самообразование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 течение года 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16" w:line="266" w:lineRule="auto"/>
              <w:ind w:left="0" w:firstLine="0"/>
              <w:jc w:val="both"/>
            </w:pPr>
            <w:r>
              <w:t xml:space="preserve">Зам. директора по </w:t>
            </w:r>
            <w:r>
              <w:tab/>
              <w:t xml:space="preserve">УВР,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Учителя-предметники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Повышение </w:t>
            </w:r>
            <w:r>
              <w:tab/>
              <w:t xml:space="preserve">качества преподавания предметов  </w:t>
            </w:r>
          </w:p>
        </w:tc>
      </w:tr>
      <w:tr w:rsidR="002D1EFC">
        <w:trPr>
          <w:trHeight w:val="283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firstLine="0"/>
            </w:pPr>
            <w:r>
              <w:t xml:space="preserve">12.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Организация </w:t>
            </w:r>
          </w:p>
          <w:p w:rsidR="002D1EFC" w:rsidRDefault="002D2223">
            <w:pPr>
              <w:spacing w:after="3" w:line="259" w:lineRule="auto"/>
              <w:ind w:left="0" w:firstLine="0"/>
            </w:pPr>
            <w:r>
              <w:t xml:space="preserve">совместной </w:t>
            </w:r>
          </w:p>
          <w:p w:rsidR="002D1EFC" w:rsidRDefault="002D2223">
            <w:pPr>
              <w:tabs>
                <w:tab w:val="right" w:pos="2155"/>
              </w:tabs>
              <w:spacing w:after="0" w:line="259" w:lineRule="auto"/>
              <w:ind w:left="0" w:firstLine="0"/>
            </w:pPr>
            <w:r>
              <w:t xml:space="preserve">урочной </w:t>
            </w:r>
            <w:r>
              <w:tab/>
              <w:t xml:space="preserve">и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внеурочной деятельности родителей, педагогов, учащихся, социальных партнеров 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По плану работы школы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30" w:line="278" w:lineRule="auto"/>
              <w:ind w:left="0" w:firstLine="0"/>
              <w:jc w:val="both"/>
            </w:pPr>
            <w:r>
              <w:t xml:space="preserve">Зам. директора по ВР 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  <w:jc w:val="both"/>
            </w:pPr>
            <w:r>
              <w:t xml:space="preserve">Повышение мотивации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t xml:space="preserve">родительской общественности, социума, учащихся  </w:t>
            </w:r>
          </w:p>
        </w:tc>
      </w:tr>
    </w:tbl>
    <w:p w:rsidR="002D1EFC" w:rsidRDefault="002D2223">
      <w:pPr>
        <w:spacing w:after="307" w:line="259" w:lineRule="auto"/>
        <w:ind w:left="0" w:firstLine="0"/>
      </w:pPr>
      <w:r>
        <w:rPr>
          <w:b/>
        </w:rPr>
        <w:t xml:space="preserve"> </w:t>
      </w:r>
    </w:p>
    <w:p w:rsidR="002D1EFC" w:rsidRDefault="002D2223">
      <w:pPr>
        <w:spacing w:after="0" w:line="259" w:lineRule="auto"/>
        <w:ind w:left="-5"/>
      </w:pPr>
      <w:r>
        <w:rPr>
          <w:b/>
        </w:rPr>
        <w:t>Работа с учителями школы по повышению качества образования</w:t>
      </w:r>
      <w:r>
        <w:t xml:space="preserve"> </w:t>
      </w:r>
    </w:p>
    <w:tbl>
      <w:tblPr>
        <w:tblStyle w:val="TableGrid"/>
        <w:tblW w:w="9753" w:type="dxa"/>
        <w:tblInd w:w="-113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268"/>
        <w:gridCol w:w="4139"/>
        <w:gridCol w:w="4346"/>
      </w:tblGrid>
      <w:tr w:rsidR="002D1EFC">
        <w:trPr>
          <w:trHeight w:val="29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Месяц </w:t>
            </w:r>
            <w:r>
              <w:t xml:space="preserve">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Прогнозируемый результат </w:t>
            </w:r>
            <w:r>
              <w:t xml:space="preserve"> </w:t>
            </w:r>
          </w:p>
        </w:tc>
      </w:tr>
      <w:tr w:rsidR="002D1EFC">
        <w:trPr>
          <w:trHeight w:val="253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4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Август </w:t>
            </w:r>
            <w:r>
              <w:t xml:space="preserve">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4"/>
              </w:numPr>
              <w:spacing w:after="63" w:line="246" w:lineRule="auto"/>
              <w:ind w:right="59" w:hanging="360"/>
              <w:jc w:val="both"/>
            </w:pPr>
            <w:r>
              <w:t xml:space="preserve">Подготовка рабочих программ и дидактических материалов, презентаций на новый учебный год на основе анализа результатов работы за прошедший период.  </w:t>
            </w:r>
          </w:p>
          <w:p w:rsidR="002D1EFC" w:rsidRDefault="002D2223">
            <w:pPr>
              <w:numPr>
                <w:ilvl w:val="0"/>
                <w:numId w:val="4"/>
              </w:numPr>
              <w:spacing w:after="0" w:line="259" w:lineRule="auto"/>
              <w:ind w:right="59" w:hanging="360"/>
              <w:jc w:val="both"/>
            </w:pPr>
            <w:r>
              <w:t xml:space="preserve">Разработка планов подготовки учащихся к олимпиадам по предмету.  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right="60" w:firstLine="0"/>
              <w:jc w:val="both"/>
            </w:pPr>
            <w:r>
              <w:t xml:space="preserve">Четкость в организации режима занятий, адаптация учащихся к учебному году.  </w:t>
            </w:r>
          </w:p>
        </w:tc>
      </w:tr>
    </w:tbl>
    <w:p w:rsidR="002D1EFC" w:rsidRDefault="002D1EFC">
      <w:pPr>
        <w:spacing w:after="0" w:line="259" w:lineRule="auto"/>
        <w:ind w:left="-1133" w:right="289" w:firstLine="0"/>
      </w:pPr>
    </w:p>
    <w:tbl>
      <w:tblPr>
        <w:tblStyle w:val="TableGrid"/>
        <w:tblW w:w="9753" w:type="dxa"/>
        <w:tblInd w:w="-113" w:type="dxa"/>
        <w:tblCellMar>
          <w:top w:w="7" w:type="dxa"/>
          <w:left w:w="65" w:type="dxa"/>
        </w:tblCellMar>
        <w:tblLook w:val="04A0" w:firstRow="1" w:lastRow="0" w:firstColumn="1" w:lastColumn="0" w:noHBand="0" w:noVBand="1"/>
      </w:tblPr>
      <w:tblGrid>
        <w:gridCol w:w="1268"/>
        <w:gridCol w:w="4139"/>
        <w:gridCol w:w="4346"/>
      </w:tblGrid>
      <w:tr w:rsidR="002D1EFC">
        <w:trPr>
          <w:trHeight w:val="7564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5" w:line="259" w:lineRule="auto"/>
              <w:ind w:left="48" w:firstLine="0"/>
            </w:pPr>
            <w:r>
              <w:rPr>
                <w:b/>
              </w:rPr>
              <w:lastRenderedPageBreak/>
              <w:t xml:space="preserve"> </w:t>
            </w:r>
          </w:p>
          <w:p w:rsidR="002D1EFC" w:rsidRDefault="002D2223">
            <w:pPr>
              <w:spacing w:after="0" w:line="259" w:lineRule="auto"/>
              <w:ind w:left="48" w:firstLine="0"/>
              <w:jc w:val="both"/>
            </w:pPr>
            <w:r>
              <w:rPr>
                <w:b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5"/>
              </w:numPr>
              <w:spacing w:after="43" w:line="258" w:lineRule="auto"/>
              <w:ind w:right="161" w:hanging="360"/>
              <w:jc w:val="both"/>
            </w:pPr>
            <w:r>
              <w:t xml:space="preserve">Знакомство родителей с итогами аттестации за предыдущий год и с проблемами по подготовке детей к </w:t>
            </w:r>
            <w:proofErr w:type="gramStart"/>
            <w:r>
              <w:t>ГИА  (</w:t>
            </w:r>
            <w:proofErr w:type="gramEnd"/>
            <w:r>
              <w:t xml:space="preserve">школьный сайт, онлайн-конференции). </w:t>
            </w:r>
          </w:p>
          <w:p w:rsidR="002D1EFC" w:rsidRDefault="002D2223">
            <w:pPr>
              <w:numPr>
                <w:ilvl w:val="0"/>
                <w:numId w:val="5"/>
              </w:numPr>
              <w:spacing w:after="59" w:line="245" w:lineRule="auto"/>
              <w:ind w:right="161" w:hanging="360"/>
              <w:jc w:val="both"/>
            </w:pPr>
            <w:r>
              <w:t xml:space="preserve"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  </w:t>
            </w:r>
          </w:p>
          <w:p w:rsidR="002D1EFC" w:rsidRDefault="002D2223">
            <w:pPr>
              <w:numPr>
                <w:ilvl w:val="0"/>
                <w:numId w:val="5"/>
              </w:numPr>
              <w:spacing w:after="42" w:line="264" w:lineRule="auto"/>
              <w:ind w:right="161" w:hanging="360"/>
              <w:jc w:val="both"/>
            </w:pPr>
            <w:r>
              <w:t xml:space="preserve">Знакомство родителей с морально-психологическим климатом класса и состоянием воспитательной работы. </w:t>
            </w:r>
          </w:p>
          <w:p w:rsidR="002D1EFC" w:rsidRDefault="002D2223">
            <w:pPr>
              <w:numPr>
                <w:ilvl w:val="0"/>
                <w:numId w:val="5"/>
              </w:numPr>
              <w:spacing w:after="56" w:line="251" w:lineRule="auto"/>
              <w:ind w:right="161" w:hanging="360"/>
              <w:jc w:val="both"/>
            </w:pPr>
            <w:r>
              <w:t xml:space="preserve">Проведение входного контроля знаний и на основе полученных данных организация повторения «западающих» тем курса.  </w:t>
            </w:r>
          </w:p>
          <w:p w:rsidR="002D1EFC" w:rsidRDefault="002D2223">
            <w:pPr>
              <w:numPr>
                <w:ilvl w:val="0"/>
                <w:numId w:val="5"/>
              </w:numPr>
              <w:spacing w:after="51" w:line="255" w:lineRule="auto"/>
              <w:ind w:right="161" w:hanging="360"/>
              <w:jc w:val="both"/>
            </w:pPr>
            <w:r>
              <w:t xml:space="preserve">Обмен педагогическим опытом в форме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 </w:t>
            </w:r>
          </w:p>
          <w:p w:rsidR="002D1EFC" w:rsidRDefault="002D2223">
            <w:pPr>
              <w:numPr>
                <w:ilvl w:val="0"/>
                <w:numId w:val="5"/>
              </w:numPr>
              <w:spacing w:after="74" w:line="237" w:lineRule="auto"/>
              <w:ind w:right="161" w:hanging="360"/>
              <w:jc w:val="both"/>
            </w:pPr>
            <w:r>
              <w:t xml:space="preserve">Разработка комплекса мер, развивающих учебную мотивацию: творческие задания, </w:t>
            </w:r>
          </w:p>
          <w:p w:rsidR="002D1EFC" w:rsidRDefault="002D2223">
            <w:pPr>
              <w:tabs>
                <w:tab w:val="center" w:pos="43"/>
                <w:tab w:val="center" w:pos="177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t xml:space="preserve">система поощрения и др.  </w:t>
            </w: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6"/>
              </w:numPr>
              <w:spacing w:after="43" w:line="258" w:lineRule="auto"/>
              <w:ind w:right="107" w:hanging="360"/>
              <w:jc w:val="both"/>
            </w:pPr>
            <w:r>
              <w:t xml:space="preserve">Четкость в организации режима занятий, адаптация учащихся к учебному году. 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27" w:line="277" w:lineRule="auto"/>
              <w:ind w:right="107" w:hanging="360"/>
              <w:jc w:val="both"/>
            </w:pPr>
            <w:r>
              <w:t xml:space="preserve">Разработка программы подготовки выпускников к ГИА.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50" w:line="257" w:lineRule="auto"/>
              <w:ind w:right="107" w:hanging="360"/>
              <w:jc w:val="both"/>
            </w:pPr>
            <w:r>
              <w:t xml:space="preserve">Корректировка планов работы. Создание плана работы со слабоуспевающими учащимися.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29" w:line="275" w:lineRule="auto"/>
              <w:ind w:right="107" w:hanging="360"/>
              <w:jc w:val="both"/>
            </w:pPr>
            <w:r>
              <w:t xml:space="preserve">Адаптация учащихся к учебному труду. 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51" w:line="256" w:lineRule="auto"/>
              <w:ind w:right="107" w:hanging="360"/>
              <w:jc w:val="both"/>
            </w:pPr>
            <w:r>
              <w:t xml:space="preserve">Ликвидация пробелов в знаниях учащихся, повышение качества знаний. 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0" w:line="259" w:lineRule="auto"/>
              <w:ind w:right="107" w:hanging="360"/>
              <w:jc w:val="both"/>
            </w:pPr>
            <w:r>
              <w:t xml:space="preserve">Повышение мотивации к обучению. 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50" w:line="256" w:lineRule="auto"/>
              <w:ind w:right="107" w:hanging="360"/>
              <w:jc w:val="both"/>
            </w:pPr>
            <w:r>
              <w:t xml:space="preserve">Формирование духа взаимопомощи и поддержки в коллективе учащихся.  </w:t>
            </w:r>
          </w:p>
          <w:p w:rsidR="002D1EFC" w:rsidRDefault="002D2223">
            <w:pPr>
              <w:numPr>
                <w:ilvl w:val="0"/>
                <w:numId w:val="6"/>
              </w:numPr>
              <w:spacing w:after="259" w:line="257" w:lineRule="auto"/>
              <w:ind w:right="107" w:hanging="360"/>
              <w:jc w:val="both"/>
            </w:pPr>
            <w:r>
              <w:t xml:space="preserve">Быстрое привыкание первоклассников к школе, повышение учебной мотивации.  </w:t>
            </w:r>
          </w:p>
          <w:p w:rsidR="002D1EFC" w:rsidRDefault="002D2223">
            <w:pPr>
              <w:spacing w:after="0" w:line="259" w:lineRule="auto"/>
              <w:ind w:left="43" w:firstLine="0"/>
            </w:pPr>
            <w:r>
              <w:t xml:space="preserve">  </w:t>
            </w:r>
          </w:p>
        </w:tc>
      </w:tr>
      <w:tr w:rsidR="002D1EFC">
        <w:trPr>
          <w:trHeight w:val="70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5" w:line="259" w:lineRule="auto"/>
              <w:ind w:left="48" w:firstLine="0"/>
            </w:pPr>
            <w:r>
              <w:rPr>
                <w:b/>
              </w:rPr>
              <w:lastRenderedPageBreak/>
              <w:t xml:space="preserve"> </w:t>
            </w:r>
          </w:p>
          <w:p w:rsidR="002D1EFC" w:rsidRDefault="002D2223">
            <w:pPr>
              <w:spacing w:after="0" w:line="259" w:lineRule="auto"/>
              <w:ind w:left="48" w:firstLine="0"/>
              <w:jc w:val="both"/>
            </w:pPr>
            <w:r>
              <w:rPr>
                <w:b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7"/>
              </w:numPr>
              <w:spacing w:after="53" w:line="255" w:lineRule="auto"/>
              <w:ind w:right="107" w:hanging="360"/>
              <w:jc w:val="both"/>
            </w:pPr>
            <w:r>
              <w:t xml:space="preserve">Психолого-педагогическая консультация для учителей, работающих в 10 классах «Адаптация. Проблемы адаптации и пути их решения».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результатов текущего контроля.  </w:t>
            </w:r>
          </w:p>
          <w:p w:rsidR="002D1EFC" w:rsidRDefault="002D2223">
            <w:pPr>
              <w:numPr>
                <w:ilvl w:val="0"/>
                <w:numId w:val="7"/>
              </w:numPr>
              <w:spacing w:after="51" w:line="257" w:lineRule="auto"/>
              <w:ind w:right="107" w:hanging="360"/>
              <w:jc w:val="both"/>
            </w:pPr>
            <w:r>
              <w:t xml:space="preserve">Посещение курсов повышения квалификации, районных семинаров, круглых столов. </w:t>
            </w:r>
          </w:p>
          <w:p w:rsidR="002D1EFC" w:rsidRDefault="002D2223">
            <w:pPr>
              <w:numPr>
                <w:ilvl w:val="0"/>
                <w:numId w:val="7"/>
              </w:numPr>
              <w:spacing w:after="22" w:line="281" w:lineRule="auto"/>
              <w:ind w:right="107" w:hanging="360"/>
              <w:jc w:val="both"/>
            </w:pPr>
            <w:r>
              <w:t xml:space="preserve">Внеурочная </w:t>
            </w:r>
            <w:r>
              <w:tab/>
              <w:t xml:space="preserve">деятельность </w:t>
            </w:r>
            <w:r>
              <w:tab/>
              <w:t xml:space="preserve">по предметам.  </w:t>
            </w:r>
          </w:p>
          <w:p w:rsidR="002D1EFC" w:rsidRDefault="002D2223">
            <w:pPr>
              <w:numPr>
                <w:ilvl w:val="0"/>
                <w:numId w:val="7"/>
              </w:numPr>
              <w:spacing w:after="50" w:line="257" w:lineRule="auto"/>
              <w:ind w:right="107" w:hanging="360"/>
              <w:jc w:val="both"/>
            </w:pPr>
            <w:r>
              <w:t xml:space="preserve">Составление списка учащихся, требующих особого внимания при сдаче ЕГЭ («группа риска»). </w:t>
            </w:r>
          </w:p>
          <w:p w:rsidR="002D1EFC" w:rsidRDefault="002D2223">
            <w:pPr>
              <w:numPr>
                <w:ilvl w:val="0"/>
                <w:numId w:val="7"/>
              </w:numPr>
              <w:spacing w:after="49" w:line="257" w:lineRule="auto"/>
              <w:ind w:right="107" w:hanging="360"/>
              <w:jc w:val="both"/>
            </w:pPr>
            <w:r>
              <w:t xml:space="preserve">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:rsidR="002D1EFC" w:rsidRDefault="002D2223">
            <w:pPr>
              <w:numPr>
                <w:ilvl w:val="0"/>
                <w:numId w:val="7"/>
              </w:numPr>
              <w:spacing w:after="22" w:line="277" w:lineRule="auto"/>
              <w:ind w:right="107" w:hanging="360"/>
              <w:jc w:val="both"/>
            </w:pPr>
            <w:r>
              <w:t xml:space="preserve">Участие детей в дистанционных олимпиадах и конкурсах. </w:t>
            </w:r>
          </w:p>
          <w:p w:rsidR="002D1EFC" w:rsidRDefault="002D2223">
            <w:pPr>
              <w:numPr>
                <w:ilvl w:val="0"/>
                <w:numId w:val="7"/>
              </w:numPr>
              <w:spacing w:after="0" w:line="259" w:lineRule="auto"/>
              <w:ind w:right="107" w:hanging="360"/>
              <w:jc w:val="both"/>
            </w:pPr>
            <w:r>
              <w:t xml:space="preserve">Составление расписания дополнительных занятий в соответствии со списком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8"/>
              </w:numPr>
              <w:spacing w:after="38" w:line="267" w:lineRule="auto"/>
              <w:ind w:right="110" w:hanging="360"/>
              <w:jc w:val="both"/>
            </w:pPr>
            <w:r>
              <w:t xml:space="preserve">Повышение качества преподавания. 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Возрастание престижа знаний в детском коллективе.  </w:t>
            </w:r>
          </w:p>
          <w:p w:rsidR="002D1EFC" w:rsidRDefault="002D2223">
            <w:pPr>
              <w:numPr>
                <w:ilvl w:val="0"/>
                <w:numId w:val="8"/>
              </w:numPr>
              <w:spacing w:after="32" w:line="273" w:lineRule="auto"/>
              <w:ind w:right="110" w:hanging="360"/>
              <w:jc w:val="both"/>
            </w:pPr>
            <w:r>
              <w:t xml:space="preserve">Развитие у детей </w:t>
            </w:r>
            <w:proofErr w:type="spellStart"/>
            <w:r>
              <w:t>метапредметных</w:t>
            </w:r>
            <w:proofErr w:type="spellEnd"/>
            <w:r>
              <w:t xml:space="preserve"> знаний.   </w:t>
            </w:r>
          </w:p>
          <w:p w:rsidR="002D1EFC" w:rsidRDefault="002D2223">
            <w:pPr>
              <w:numPr>
                <w:ilvl w:val="0"/>
                <w:numId w:val="8"/>
              </w:numPr>
              <w:spacing w:after="197" w:line="257" w:lineRule="auto"/>
              <w:ind w:right="110" w:hanging="360"/>
              <w:jc w:val="both"/>
            </w:pPr>
            <w:r>
              <w:t xml:space="preserve">Повышение качества знаний у мотивированных учащихся.   </w:t>
            </w:r>
          </w:p>
          <w:p w:rsidR="002D1EFC" w:rsidRDefault="002D2223">
            <w:pPr>
              <w:spacing w:after="0" w:line="259" w:lineRule="auto"/>
              <w:ind w:left="43" w:firstLine="0"/>
            </w:pPr>
            <w:r>
              <w:rPr>
                <w:sz w:val="2"/>
              </w:rPr>
              <w:t xml:space="preserve"> </w:t>
            </w:r>
          </w:p>
        </w:tc>
      </w:tr>
    </w:tbl>
    <w:p w:rsidR="002D1EFC" w:rsidRDefault="002D1EFC">
      <w:pPr>
        <w:spacing w:after="0" w:line="259" w:lineRule="auto"/>
        <w:ind w:left="-1133" w:right="289" w:firstLine="0"/>
        <w:jc w:val="both"/>
      </w:pPr>
    </w:p>
    <w:tbl>
      <w:tblPr>
        <w:tblStyle w:val="TableGrid"/>
        <w:tblW w:w="9753" w:type="dxa"/>
        <w:tblInd w:w="-113" w:type="dxa"/>
        <w:tblCellMar>
          <w:top w:w="14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1268"/>
        <w:gridCol w:w="4139"/>
        <w:gridCol w:w="4346"/>
      </w:tblGrid>
      <w:tr w:rsidR="002D1EFC">
        <w:trPr>
          <w:trHeight w:val="842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4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446" w:firstLine="0"/>
              <w:jc w:val="both"/>
            </w:pPr>
            <w:r>
              <w:t xml:space="preserve">сдающих и зарегистрированных участников ГИА. </w:t>
            </w: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</w:tr>
      <w:tr w:rsidR="002D1EFC">
        <w:trPr>
          <w:trHeight w:val="480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5" w:line="259" w:lineRule="auto"/>
              <w:ind w:left="14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9"/>
              </w:numPr>
              <w:spacing w:after="57" w:line="251" w:lineRule="auto"/>
              <w:ind w:hanging="360"/>
              <w:jc w:val="both"/>
            </w:pPr>
            <w:r>
              <w:t xml:space="preserve">Подготовка и участие обучающихся в муниципальном этапе всероссийских предметных олимпиад.  </w:t>
            </w:r>
          </w:p>
          <w:p w:rsidR="002D1EFC" w:rsidRDefault="002D2223">
            <w:pPr>
              <w:numPr>
                <w:ilvl w:val="0"/>
                <w:numId w:val="9"/>
              </w:numPr>
              <w:spacing w:after="49" w:line="256" w:lineRule="auto"/>
              <w:ind w:hanging="360"/>
              <w:jc w:val="both"/>
            </w:pPr>
            <w:r>
              <w:t xml:space="preserve">Организация дополнительных занятий со слабоуспевающими учащимися.  </w:t>
            </w:r>
          </w:p>
          <w:p w:rsidR="002D1EFC" w:rsidRDefault="002D2223">
            <w:pPr>
              <w:numPr>
                <w:ilvl w:val="0"/>
                <w:numId w:val="9"/>
              </w:numPr>
              <w:spacing w:after="26" w:line="277" w:lineRule="auto"/>
              <w:ind w:hanging="360"/>
              <w:jc w:val="both"/>
            </w:pPr>
            <w:r>
              <w:t>Подготовка проектно</w:t>
            </w:r>
            <w:r w:rsidR="009B312F">
              <w:t>-</w:t>
            </w:r>
            <w:r>
              <w:t xml:space="preserve">исследовательских работ. </w:t>
            </w:r>
          </w:p>
          <w:p w:rsidR="002D1EFC" w:rsidRDefault="002D2223">
            <w:pPr>
              <w:numPr>
                <w:ilvl w:val="0"/>
                <w:numId w:val="9"/>
              </w:numPr>
              <w:spacing w:after="23" w:line="276" w:lineRule="auto"/>
              <w:ind w:hanging="360"/>
              <w:jc w:val="both"/>
            </w:pPr>
            <w:r>
              <w:t xml:space="preserve">Ознакомление родителей с итогами первого триместра.  </w:t>
            </w:r>
          </w:p>
          <w:p w:rsidR="002D1EFC" w:rsidRDefault="002D2223">
            <w:pPr>
              <w:numPr>
                <w:ilvl w:val="0"/>
                <w:numId w:val="9"/>
              </w:numPr>
              <w:spacing w:after="236" w:line="277" w:lineRule="auto"/>
              <w:ind w:hanging="360"/>
              <w:jc w:val="both"/>
            </w:pPr>
            <w:r>
              <w:t xml:space="preserve">Участие в профессиональных педагогических конкурсах. </w:t>
            </w:r>
          </w:p>
          <w:p w:rsidR="002D1EFC" w:rsidRDefault="002D2223">
            <w:pPr>
              <w:spacing w:after="0" w:line="259" w:lineRule="auto"/>
              <w:ind w:left="446" w:firstLine="0"/>
            </w:pPr>
            <w:r>
              <w:t xml:space="preserve">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0"/>
              </w:numPr>
              <w:spacing w:after="27" w:line="277" w:lineRule="auto"/>
              <w:ind w:right="58" w:hanging="360"/>
              <w:jc w:val="both"/>
            </w:pPr>
            <w:r>
              <w:t xml:space="preserve">Возрастание престижа знаний в детском коллективе.  </w:t>
            </w:r>
          </w:p>
          <w:p w:rsidR="002D1EFC" w:rsidRDefault="002D2223">
            <w:pPr>
              <w:numPr>
                <w:ilvl w:val="0"/>
                <w:numId w:val="10"/>
              </w:numPr>
              <w:spacing w:after="51" w:line="251" w:lineRule="auto"/>
              <w:ind w:right="58" w:hanging="360"/>
              <w:jc w:val="both"/>
            </w:pPr>
            <w:r>
              <w:t xml:space="preserve">Выступления на предметных неделях в школе, развитие коммуникативных навыков и навыков презентовать себя. </w:t>
            </w:r>
          </w:p>
          <w:p w:rsidR="002D1EFC" w:rsidRDefault="002D2223">
            <w:pPr>
              <w:numPr>
                <w:ilvl w:val="0"/>
                <w:numId w:val="10"/>
              </w:numPr>
              <w:spacing w:after="4" w:line="259" w:lineRule="auto"/>
              <w:ind w:right="58" w:hanging="360"/>
              <w:jc w:val="both"/>
            </w:pPr>
            <w:r>
              <w:t xml:space="preserve">Повышение качества преподавания. </w:t>
            </w:r>
          </w:p>
          <w:p w:rsidR="002D1EFC" w:rsidRDefault="002D2223">
            <w:pPr>
              <w:numPr>
                <w:ilvl w:val="0"/>
                <w:numId w:val="10"/>
              </w:numPr>
              <w:spacing w:after="48" w:line="254" w:lineRule="auto"/>
              <w:ind w:right="58" w:hanging="360"/>
              <w:jc w:val="both"/>
            </w:pPr>
            <w:r>
              <w:t xml:space="preserve">Активизация контроля родителей за успеваемостью своих детей через электронный дневник, контроль выполнения домашних заданий, беседы с </w:t>
            </w:r>
            <w:proofErr w:type="spellStart"/>
            <w:r>
              <w:t>учителямипредметниками</w:t>
            </w:r>
            <w:proofErr w:type="spellEnd"/>
            <w:r>
              <w:t xml:space="preserve">.  </w:t>
            </w:r>
          </w:p>
          <w:p w:rsidR="002D1EFC" w:rsidRDefault="002D2223">
            <w:pPr>
              <w:numPr>
                <w:ilvl w:val="0"/>
                <w:numId w:val="10"/>
              </w:numPr>
              <w:spacing w:after="0" w:line="259" w:lineRule="auto"/>
              <w:ind w:right="58" w:hanging="360"/>
              <w:jc w:val="both"/>
            </w:pPr>
            <w:r>
              <w:t xml:space="preserve">Сокращение числа учащихся, окончивших I четверть и полугодие с одной «3» или «4».  </w:t>
            </w:r>
          </w:p>
        </w:tc>
      </w:tr>
      <w:tr w:rsidR="002D1EFC">
        <w:trPr>
          <w:trHeight w:val="591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0" w:line="259" w:lineRule="auto"/>
              <w:ind w:left="14" w:firstLine="0"/>
            </w:pPr>
            <w:r>
              <w:rPr>
                <w:b/>
              </w:rPr>
              <w:lastRenderedPageBreak/>
              <w:t xml:space="preserve"> </w:t>
            </w:r>
          </w:p>
          <w:p w:rsidR="002D1EFC" w:rsidRDefault="002D222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1"/>
              </w:numPr>
              <w:spacing w:after="22" w:line="276" w:lineRule="auto"/>
              <w:ind w:right="58" w:hanging="360"/>
              <w:jc w:val="both"/>
            </w:pPr>
            <w:r>
              <w:t xml:space="preserve">Проведение промежуточного контроля знаний. </w:t>
            </w:r>
          </w:p>
          <w:p w:rsidR="002D1EFC" w:rsidRDefault="002D2223">
            <w:pPr>
              <w:numPr>
                <w:ilvl w:val="0"/>
                <w:numId w:val="11"/>
              </w:numPr>
              <w:spacing w:after="18" w:line="278" w:lineRule="auto"/>
              <w:ind w:right="58" w:hanging="360"/>
              <w:jc w:val="both"/>
            </w:pPr>
            <w:r>
              <w:t xml:space="preserve">Консультирование учащихся выпускных классов по вопросам проведения ГИА. </w:t>
            </w:r>
          </w:p>
          <w:p w:rsidR="002D1EFC" w:rsidRDefault="002D2223">
            <w:pPr>
              <w:numPr>
                <w:ilvl w:val="0"/>
                <w:numId w:val="11"/>
              </w:numPr>
              <w:spacing w:after="43" w:line="259" w:lineRule="auto"/>
              <w:ind w:right="58" w:hanging="360"/>
              <w:jc w:val="both"/>
            </w:pPr>
            <w:r>
              <w:t>Информационно</w:t>
            </w:r>
            <w:r w:rsidR="009B312F">
              <w:t>-</w:t>
            </w:r>
            <w:r>
              <w:t xml:space="preserve">разъяснительная работа с родителями, педагогами. </w:t>
            </w:r>
          </w:p>
          <w:p w:rsidR="002D1EFC" w:rsidRDefault="002D2223">
            <w:pPr>
              <w:numPr>
                <w:ilvl w:val="0"/>
                <w:numId w:val="11"/>
              </w:numPr>
              <w:spacing w:after="54" w:line="253" w:lineRule="auto"/>
              <w:ind w:right="58" w:hanging="360"/>
              <w:jc w:val="both"/>
            </w:pPr>
            <w:r>
              <w:t xml:space="preserve">Прохождение </w:t>
            </w:r>
            <w:r>
              <w:tab/>
              <w:t xml:space="preserve">курсовой подготовки учителями школы, посещение семинаров, круглых столов, тренингов, обучающих семинаров </w:t>
            </w:r>
            <w:r>
              <w:tab/>
              <w:t xml:space="preserve">по </w:t>
            </w:r>
            <w:r>
              <w:tab/>
              <w:t xml:space="preserve">вопросам подготовки и проведения ГИА.  </w:t>
            </w:r>
          </w:p>
          <w:p w:rsidR="002D1EFC" w:rsidRDefault="002D2223">
            <w:pPr>
              <w:numPr>
                <w:ilvl w:val="0"/>
                <w:numId w:val="11"/>
              </w:numPr>
              <w:spacing w:after="27" w:line="277" w:lineRule="auto"/>
              <w:ind w:right="58" w:hanging="360"/>
              <w:jc w:val="both"/>
            </w:pPr>
            <w:r>
              <w:t xml:space="preserve">Участие детей в дистанционных олимпиадах и конкурсах. </w:t>
            </w:r>
          </w:p>
          <w:p w:rsidR="002D1EFC" w:rsidRDefault="002D2223">
            <w:pPr>
              <w:numPr>
                <w:ilvl w:val="0"/>
                <w:numId w:val="11"/>
              </w:numPr>
              <w:spacing w:after="0" w:line="256" w:lineRule="auto"/>
              <w:ind w:right="58" w:hanging="360"/>
              <w:jc w:val="both"/>
            </w:pPr>
            <w:r>
              <w:t xml:space="preserve">Награждение победителей и призеров олимпиад, конкурсов, научно-практических </w:t>
            </w:r>
          </w:p>
          <w:p w:rsidR="002D1EFC" w:rsidRDefault="002D2223">
            <w:pPr>
              <w:spacing w:after="0" w:line="259" w:lineRule="auto"/>
              <w:ind w:left="446" w:firstLine="0"/>
              <w:jc w:val="both"/>
            </w:pPr>
            <w:r>
              <w:t xml:space="preserve">конференций грамотами и ценными призами. 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2"/>
              </w:numPr>
              <w:spacing w:after="50" w:line="256" w:lineRule="auto"/>
              <w:ind w:right="61" w:hanging="360"/>
              <w:jc w:val="both"/>
            </w:pPr>
            <w:r>
              <w:t xml:space="preserve">Составление списка учащихся, требующих в конце полугодия особого внимания.  </w:t>
            </w:r>
          </w:p>
          <w:p w:rsidR="002D1EFC" w:rsidRDefault="002D2223">
            <w:pPr>
              <w:numPr>
                <w:ilvl w:val="0"/>
                <w:numId w:val="12"/>
              </w:numPr>
              <w:spacing w:after="50" w:line="256" w:lineRule="auto"/>
              <w:ind w:right="61" w:hanging="360"/>
              <w:jc w:val="both"/>
            </w:pPr>
            <w:r>
              <w:t xml:space="preserve">Выяснение причин пробелов в знаниях у учащихся и ликвидация данных пробелов. </w:t>
            </w:r>
          </w:p>
          <w:p w:rsidR="002D1EFC" w:rsidRDefault="002D2223">
            <w:pPr>
              <w:numPr>
                <w:ilvl w:val="0"/>
                <w:numId w:val="12"/>
              </w:numPr>
              <w:spacing w:after="49" w:line="257" w:lineRule="auto"/>
              <w:ind w:right="61" w:hanging="360"/>
              <w:jc w:val="both"/>
            </w:pPr>
            <w:r>
              <w:t xml:space="preserve">Ликвидация пробелов. Формирование духа взаимопомощи, поддержки в классном коллективе. </w:t>
            </w:r>
          </w:p>
          <w:p w:rsidR="002D1EFC" w:rsidRDefault="002D2223">
            <w:pPr>
              <w:numPr>
                <w:ilvl w:val="0"/>
                <w:numId w:val="12"/>
              </w:numPr>
              <w:spacing w:after="0" w:line="259" w:lineRule="auto"/>
              <w:ind w:right="61" w:hanging="360"/>
              <w:jc w:val="both"/>
            </w:pPr>
            <w:r>
              <w:t xml:space="preserve">Активизация мотивации обучения.  </w:t>
            </w:r>
          </w:p>
        </w:tc>
      </w:tr>
    </w:tbl>
    <w:p w:rsidR="002D1EFC" w:rsidRDefault="002D1EFC">
      <w:pPr>
        <w:spacing w:after="0" w:line="259" w:lineRule="auto"/>
        <w:ind w:left="-1133" w:right="289" w:firstLine="0"/>
        <w:jc w:val="both"/>
      </w:pPr>
    </w:p>
    <w:tbl>
      <w:tblPr>
        <w:tblStyle w:val="TableGrid"/>
        <w:tblW w:w="9753" w:type="dxa"/>
        <w:tblInd w:w="-11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68"/>
        <w:gridCol w:w="545"/>
        <w:gridCol w:w="2747"/>
        <w:gridCol w:w="848"/>
        <w:gridCol w:w="4345"/>
      </w:tblGrid>
      <w:tr w:rsidR="002D1EFC">
        <w:trPr>
          <w:trHeight w:val="4530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5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41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3"/>
              </w:numPr>
              <w:spacing w:after="32" w:line="272" w:lineRule="auto"/>
              <w:ind w:right="45" w:hanging="360"/>
            </w:pPr>
            <w:r>
              <w:t>Участие педагогов в педагогическом совете</w:t>
            </w:r>
            <w:r w:rsidR="009B312F">
              <w:t xml:space="preserve"> </w:t>
            </w:r>
            <w:r>
              <w:t xml:space="preserve">консилиуме по 10 классу.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Подготовка учащихся выпускных классов к ГИА. </w:t>
            </w:r>
          </w:p>
          <w:p w:rsidR="002D1EFC" w:rsidRDefault="002D2223">
            <w:pPr>
              <w:numPr>
                <w:ilvl w:val="0"/>
                <w:numId w:val="13"/>
              </w:numPr>
              <w:spacing w:after="58" w:line="246" w:lineRule="auto"/>
              <w:ind w:right="45" w:hanging="360"/>
            </w:pPr>
            <w:r>
              <w:t xml:space="preserve">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D1EFC" w:rsidRDefault="002D2223">
            <w:pPr>
              <w:numPr>
                <w:ilvl w:val="0"/>
                <w:numId w:val="13"/>
              </w:numPr>
              <w:spacing w:after="25" w:line="278" w:lineRule="auto"/>
              <w:ind w:right="45" w:hanging="360"/>
            </w:pPr>
            <w:r>
              <w:t xml:space="preserve">Участие детей в муниципальных научно-практических конференциях.  </w:t>
            </w:r>
          </w:p>
          <w:p w:rsidR="002D1EFC" w:rsidRDefault="002D2223">
            <w:pPr>
              <w:numPr>
                <w:ilvl w:val="0"/>
                <w:numId w:val="13"/>
              </w:numPr>
              <w:spacing w:after="0" w:line="259" w:lineRule="auto"/>
              <w:ind w:right="45" w:hanging="360"/>
            </w:pPr>
            <w:r>
              <w:t xml:space="preserve">Работа школьных методических объединений.  </w:t>
            </w: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4"/>
              </w:numPr>
              <w:spacing w:after="48" w:line="254" w:lineRule="auto"/>
              <w:ind w:right="89" w:hanging="360"/>
              <w:jc w:val="both"/>
            </w:pPr>
            <w:r>
              <w:t xml:space="preserve">Решение проблемы важности образования и самообразования для 10-классников. </w:t>
            </w:r>
          </w:p>
          <w:p w:rsidR="002D1EFC" w:rsidRDefault="002D2223">
            <w:pPr>
              <w:numPr>
                <w:ilvl w:val="0"/>
                <w:numId w:val="14"/>
              </w:numPr>
              <w:spacing w:after="57" w:line="251" w:lineRule="auto"/>
              <w:ind w:right="89" w:hanging="360"/>
              <w:jc w:val="both"/>
            </w:pPr>
            <w:r>
              <w:t xml:space="preserve">Психологическая готовность к сдаче ГИА. Создание максимальной ситуации успеха в аттестации обучающихся. </w:t>
            </w:r>
          </w:p>
          <w:p w:rsidR="002D1EFC" w:rsidRDefault="002D2223">
            <w:pPr>
              <w:numPr>
                <w:ilvl w:val="0"/>
                <w:numId w:val="14"/>
              </w:numPr>
              <w:spacing w:after="50" w:line="256" w:lineRule="auto"/>
              <w:ind w:right="89" w:hanging="360"/>
              <w:jc w:val="both"/>
            </w:pPr>
            <w:r>
              <w:t xml:space="preserve">Повышение качества знаний по отдельным предметам и развитие </w:t>
            </w:r>
            <w:proofErr w:type="spellStart"/>
            <w:r>
              <w:t>метапредметных</w:t>
            </w:r>
            <w:proofErr w:type="spellEnd"/>
            <w:r>
              <w:t xml:space="preserve"> знаний. </w:t>
            </w:r>
          </w:p>
          <w:p w:rsidR="002D1EFC" w:rsidRDefault="002D2223">
            <w:pPr>
              <w:numPr>
                <w:ilvl w:val="0"/>
                <w:numId w:val="14"/>
              </w:numPr>
              <w:spacing w:after="42" w:line="259" w:lineRule="auto"/>
              <w:ind w:right="89" w:hanging="360"/>
              <w:jc w:val="both"/>
            </w:pPr>
            <w:r>
              <w:t xml:space="preserve">Повышение качества знаний по предметам, необходимым в современном обществе. </w:t>
            </w:r>
          </w:p>
          <w:p w:rsidR="002D1EFC" w:rsidRDefault="002D2223">
            <w:pPr>
              <w:numPr>
                <w:ilvl w:val="0"/>
                <w:numId w:val="14"/>
              </w:numPr>
              <w:spacing w:after="0" w:line="259" w:lineRule="auto"/>
              <w:ind w:right="89" w:hanging="360"/>
              <w:jc w:val="both"/>
            </w:pPr>
            <w:r>
              <w:t xml:space="preserve">Совершенствование </w:t>
            </w:r>
          </w:p>
          <w:p w:rsidR="002D1EFC" w:rsidRDefault="002D2223">
            <w:pPr>
              <w:spacing w:after="0" w:line="259" w:lineRule="auto"/>
              <w:ind w:left="374" w:firstLine="0"/>
              <w:jc w:val="both"/>
            </w:pPr>
            <w:r>
              <w:t xml:space="preserve">коммуникативных и </w:t>
            </w:r>
            <w:proofErr w:type="spellStart"/>
            <w:r>
              <w:t>презентативных</w:t>
            </w:r>
            <w:proofErr w:type="spellEnd"/>
            <w:r>
              <w:t xml:space="preserve"> навыков.  </w:t>
            </w:r>
          </w:p>
        </w:tc>
      </w:tr>
      <w:tr w:rsidR="002D1EFC">
        <w:trPr>
          <w:trHeight w:val="481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6" w:line="259" w:lineRule="auto"/>
              <w:ind w:left="5" w:firstLine="0"/>
            </w:pPr>
            <w:r>
              <w:rPr>
                <w:b/>
              </w:rPr>
              <w:lastRenderedPageBreak/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Февраль </w:t>
            </w:r>
            <w:r>
              <w:t xml:space="preserve"> 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5"/>
              </w:numPr>
              <w:spacing w:after="30" w:line="275" w:lineRule="auto"/>
              <w:ind w:right="46" w:hanging="360"/>
              <w:jc w:val="both"/>
            </w:pPr>
            <w:r>
              <w:t xml:space="preserve">Подготовка учащихся выпускных классов к ГИА. </w:t>
            </w:r>
          </w:p>
          <w:p w:rsidR="002D1EFC" w:rsidRDefault="002D2223">
            <w:pPr>
              <w:numPr>
                <w:ilvl w:val="0"/>
                <w:numId w:val="15"/>
              </w:numPr>
              <w:spacing w:after="28" w:line="257" w:lineRule="auto"/>
              <w:ind w:right="46" w:hanging="360"/>
              <w:jc w:val="both"/>
            </w:pPr>
            <w:r>
              <w:t xml:space="preserve">Консультирование по вопросам ГИА. Оформление стенда для выпускников 9, 11 классов. </w:t>
            </w:r>
          </w:p>
          <w:p w:rsidR="002D1EFC" w:rsidRDefault="002D2223">
            <w:pPr>
              <w:spacing w:after="42" w:line="259" w:lineRule="auto"/>
              <w:ind w:left="0" w:right="167" w:firstLine="0"/>
              <w:jc w:val="center"/>
            </w:pPr>
            <w:r>
              <w:t xml:space="preserve">Размещение на сайте школы. </w:t>
            </w:r>
          </w:p>
          <w:p w:rsidR="002D1EFC" w:rsidRDefault="002D2223">
            <w:pPr>
              <w:numPr>
                <w:ilvl w:val="0"/>
                <w:numId w:val="15"/>
              </w:numPr>
              <w:spacing w:after="27" w:line="277" w:lineRule="auto"/>
              <w:ind w:right="46" w:hanging="360"/>
              <w:jc w:val="both"/>
            </w:pPr>
            <w:r>
              <w:t xml:space="preserve">Участие детей в дистанционных олимпиадах и конкурсах.  </w:t>
            </w:r>
          </w:p>
          <w:p w:rsidR="002D1EFC" w:rsidRDefault="002D2223">
            <w:pPr>
              <w:numPr>
                <w:ilvl w:val="0"/>
                <w:numId w:val="15"/>
              </w:numPr>
              <w:spacing w:after="0" w:line="251" w:lineRule="auto"/>
              <w:ind w:right="46" w:hanging="360"/>
              <w:jc w:val="both"/>
            </w:pPr>
            <w:r>
              <w:t xml:space="preserve">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Мониторинг образовательного процесса </w:t>
            </w:r>
            <w:proofErr w:type="gramStart"/>
            <w:r>
              <w:t>за  II</w:t>
            </w:r>
            <w:proofErr w:type="gramEnd"/>
            <w:r>
              <w:t xml:space="preserve"> полугодие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6"/>
              </w:numPr>
              <w:spacing w:after="56" w:line="251" w:lineRule="auto"/>
              <w:ind w:left="398" w:right="91" w:hanging="360"/>
              <w:jc w:val="both"/>
            </w:pPr>
            <w:r>
              <w:t xml:space="preserve">Обмен опытом по вопросам организации деятельности учителя в условиях введения и реализации ФГОС нового поколения. </w:t>
            </w:r>
          </w:p>
          <w:p w:rsidR="002D1EFC" w:rsidRDefault="002D2223">
            <w:pPr>
              <w:numPr>
                <w:ilvl w:val="0"/>
                <w:numId w:val="16"/>
              </w:numPr>
              <w:spacing w:after="22" w:line="277" w:lineRule="auto"/>
              <w:ind w:left="398" w:right="91" w:hanging="360"/>
              <w:jc w:val="both"/>
            </w:pPr>
            <w:r>
              <w:t xml:space="preserve">Возрастание престижа знаний в детском коллективе.  </w:t>
            </w:r>
          </w:p>
          <w:p w:rsidR="002D1EFC" w:rsidRDefault="002D2223">
            <w:pPr>
              <w:numPr>
                <w:ilvl w:val="0"/>
                <w:numId w:val="16"/>
              </w:numPr>
              <w:spacing w:after="56" w:line="251" w:lineRule="auto"/>
              <w:ind w:left="398" w:right="91" w:hanging="360"/>
              <w:jc w:val="both"/>
            </w:pPr>
            <w:r>
              <w:t xml:space="preserve">Овладение педагогами школы новыми образовательными технологиями как результатом повышения качества знаний. </w:t>
            </w:r>
          </w:p>
          <w:p w:rsidR="002D1EFC" w:rsidRDefault="002D2223">
            <w:pPr>
              <w:numPr>
                <w:ilvl w:val="0"/>
                <w:numId w:val="16"/>
              </w:numPr>
              <w:spacing w:after="0" w:line="259" w:lineRule="auto"/>
              <w:ind w:left="398" w:right="91" w:hanging="360"/>
              <w:jc w:val="both"/>
            </w:pPr>
            <w:r>
              <w:t xml:space="preserve">Совершенствование </w:t>
            </w:r>
          </w:p>
          <w:p w:rsidR="002D1EFC" w:rsidRDefault="002D2223">
            <w:pPr>
              <w:spacing w:after="27" w:line="276" w:lineRule="auto"/>
              <w:ind w:left="399" w:firstLine="0"/>
              <w:jc w:val="both"/>
            </w:pPr>
            <w:r>
              <w:t xml:space="preserve">коммуникативных и </w:t>
            </w:r>
            <w:proofErr w:type="spellStart"/>
            <w:r>
              <w:t>презентативных</w:t>
            </w:r>
            <w:proofErr w:type="spellEnd"/>
            <w:r>
              <w:t xml:space="preserve"> навыков. </w:t>
            </w:r>
          </w:p>
          <w:p w:rsidR="002D1EFC" w:rsidRDefault="002D2223">
            <w:pPr>
              <w:numPr>
                <w:ilvl w:val="0"/>
                <w:numId w:val="16"/>
              </w:numPr>
              <w:spacing w:after="0" w:line="259" w:lineRule="auto"/>
              <w:ind w:left="398" w:right="91" w:hanging="360"/>
              <w:jc w:val="both"/>
            </w:pPr>
            <w:r>
              <w:t xml:space="preserve">Повышение качества преподавания. 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Повышение качества преподавания молодыми специалистами.   </w:t>
            </w:r>
          </w:p>
        </w:tc>
      </w:tr>
      <w:tr w:rsidR="002D1EFC">
        <w:trPr>
          <w:trHeight w:val="283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4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Март </w:t>
            </w:r>
            <w:r>
              <w:t xml:space="preserve"> 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7"/>
              </w:numPr>
              <w:spacing w:after="27" w:line="277" w:lineRule="auto"/>
              <w:ind w:hanging="360"/>
              <w:jc w:val="both"/>
            </w:pPr>
            <w:r>
              <w:t xml:space="preserve">Организация дополнительных занятий слабоуспевающими. </w:t>
            </w:r>
          </w:p>
          <w:p w:rsidR="002D1EFC" w:rsidRDefault="002D2223">
            <w:pPr>
              <w:numPr>
                <w:ilvl w:val="0"/>
                <w:numId w:val="17"/>
              </w:numPr>
              <w:spacing w:after="22" w:line="277" w:lineRule="auto"/>
              <w:ind w:hanging="360"/>
              <w:jc w:val="both"/>
            </w:pPr>
            <w:r>
              <w:t xml:space="preserve">Обмен педагогическим опытом в форме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 </w:t>
            </w:r>
          </w:p>
          <w:p w:rsidR="002D1EFC" w:rsidRDefault="002D2223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both"/>
            </w:pPr>
            <w:r>
              <w:t xml:space="preserve">Анализ результатов диагностических работ в формате ГИА (ОГЭ, ЕГЭ). 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8"/>
              </w:numPr>
              <w:spacing w:after="26" w:line="277" w:lineRule="auto"/>
              <w:ind w:right="89" w:hanging="360"/>
              <w:jc w:val="both"/>
            </w:pPr>
            <w:r>
              <w:t xml:space="preserve">Создание максимальной ситуации успеха в аттестации обучающихся.  </w:t>
            </w:r>
          </w:p>
          <w:p w:rsidR="002D1EFC" w:rsidRDefault="002D2223">
            <w:pPr>
              <w:numPr>
                <w:ilvl w:val="0"/>
                <w:numId w:val="18"/>
              </w:numPr>
              <w:spacing w:after="51" w:line="256" w:lineRule="auto"/>
              <w:ind w:right="89" w:hanging="360"/>
              <w:jc w:val="both"/>
            </w:pPr>
            <w:r>
              <w:t xml:space="preserve">Активизация родительского контроля за успеваемостью своих детей.  </w:t>
            </w:r>
          </w:p>
          <w:p w:rsidR="002D1EFC" w:rsidRDefault="002D2223">
            <w:pPr>
              <w:numPr>
                <w:ilvl w:val="0"/>
                <w:numId w:val="18"/>
              </w:numPr>
              <w:spacing w:after="0" w:line="259" w:lineRule="auto"/>
              <w:ind w:right="89" w:hanging="360"/>
              <w:jc w:val="both"/>
            </w:pPr>
            <w:r>
              <w:t xml:space="preserve">Повышение качества преподавания, за счет знакомства с педагогическими приемами своих коллег.  </w:t>
            </w:r>
          </w:p>
        </w:tc>
      </w:tr>
      <w:tr w:rsidR="002D1EFC">
        <w:trPr>
          <w:trHeight w:val="256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4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 xml:space="preserve">Педагогический совет. </w:t>
            </w:r>
          </w:p>
          <w:p w:rsidR="002D1EFC" w:rsidRDefault="002D2223">
            <w:pPr>
              <w:numPr>
                <w:ilvl w:val="0"/>
                <w:numId w:val="19"/>
              </w:numPr>
              <w:spacing w:after="24" w:line="275" w:lineRule="auto"/>
              <w:ind w:hanging="360"/>
            </w:pPr>
            <w:r>
              <w:t xml:space="preserve">Подготовка учащихся выпускных классов к ГИА. </w:t>
            </w:r>
          </w:p>
          <w:p w:rsidR="002D1EFC" w:rsidRDefault="002D2223">
            <w:pPr>
              <w:numPr>
                <w:ilvl w:val="0"/>
                <w:numId w:val="19"/>
              </w:numPr>
              <w:spacing w:after="34"/>
              <w:ind w:hanging="360"/>
            </w:pPr>
            <w:r>
              <w:t xml:space="preserve">Консультирование по вопросам ГИА.  </w:t>
            </w:r>
          </w:p>
          <w:p w:rsidR="002D1EFC" w:rsidRDefault="002D2223">
            <w:pPr>
              <w:numPr>
                <w:ilvl w:val="0"/>
                <w:numId w:val="19"/>
              </w:numPr>
              <w:spacing w:after="254" w:line="277" w:lineRule="auto"/>
              <w:ind w:hanging="360"/>
            </w:pPr>
            <w:r>
              <w:t xml:space="preserve">Обмен педагогическим опытом в форме </w:t>
            </w:r>
            <w:proofErr w:type="spellStart"/>
            <w:r>
              <w:t>взаимопосещения</w:t>
            </w:r>
            <w:proofErr w:type="spellEnd"/>
            <w:r>
              <w:t xml:space="preserve">  </w:t>
            </w:r>
          </w:p>
          <w:p w:rsidR="002D1EFC" w:rsidRDefault="002D2223">
            <w:pPr>
              <w:spacing w:after="0" w:line="259" w:lineRule="auto"/>
              <w:ind w:left="0" w:firstLine="0"/>
            </w:pPr>
            <w:r>
              <w:rPr>
                <w:sz w:val="2"/>
              </w:rPr>
              <w:t xml:space="preserve"> </w:t>
            </w:r>
            <w:r>
              <w:t xml:space="preserve">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0"/>
              </w:numPr>
              <w:spacing w:after="28" w:line="272" w:lineRule="auto"/>
              <w:ind w:left="422" w:hanging="360"/>
              <w:jc w:val="both"/>
            </w:pPr>
            <w:r>
              <w:t xml:space="preserve">Психологическая готовность к сдаче ГИА.  </w:t>
            </w:r>
          </w:p>
          <w:p w:rsidR="002D1EFC" w:rsidRDefault="002D2223">
            <w:pPr>
              <w:numPr>
                <w:ilvl w:val="0"/>
                <w:numId w:val="20"/>
              </w:numPr>
              <w:spacing w:after="26" w:line="277" w:lineRule="auto"/>
              <w:ind w:left="422" w:hanging="360"/>
              <w:jc w:val="both"/>
            </w:pPr>
            <w:r>
              <w:t xml:space="preserve">Создание максимальной ситуации успеха в аттестации обучающихся.  </w:t>
            </w:r>
          </w:p>
          <w:p w:rsidR="002D1EFC" w:rsidRDefault="002D2223">
            <w:pPr>
              <w:numPr>
                <w:ilvl w:val="0"/>
                <w:numId w:val="20"/>
              </w:numPr>
              <w:spacing w:after="49" w:line="257" w:lineRule="auto"/>
              <w:ind w:left="422" w:hanging="360"/>
              <w:jc w:val="both"/>
            </w:pPr>
            <w:r>
              <w:t xml:space="preserve">Повышение качества знаний по предметам, находящимся на контроле администрации.  </w:t>
            </w:r>
          </w:p>
          <w:p w:rsidR="002D1EFC" w:rsidRDefault="002D2223">
            <w:pPr>
              <w:numPr>
                <w:ilvl w:val="0"/>
                <w:numId w:val="20"/>
              </w:numPr>
              <w:spacing w:after="0" w:line="259" w:lineRule="auto"/>
              <w:ind w:left="422" w:hanging="360"/>
              <w:jc w:val="both"/>
            </w:pPr>
            <w:r>
              <w:t xml:space="preserve">Развитие </w:t>
            </w:r>
            <w:r>
              <w:tab/>
              <w:t xml:space="preserve">у </w:t>
            </w:r>
            <w:r>
              <w:tab/>
              <w:t xml:space="preserve">детей </w:t>
            </w:r>
            <w:r>
              <w:tab/>
              <w:t xml:space="preserve">социальных компетенций.  </w:t>
            </w:r>
          </w:p>
        </w:tc>
      </w:tr>
      <w:tr w:rsidR="002D1EFC">
        <w:trPr>
          <w:trHeight w:val="2542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41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4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1"/>
              </w:numPr>
              <w:spacing w:after="27" w:line="277" w:lineRule="auto"/>
              <w:ind w:hanging="360"/>
              <w:jc w:val="both"/>
            </w:pPr>
            <w:r>
              <w:t xml:space="preserve">Возрастание престижа знаний в детском коллективе.  </w:t>
            </w:r>
          </w:p>
          <w:p w:rsidR="002D1EFC" w:rsidRDefault="002D2223">
            <w:pPr>
              <w:numPr>
                <w:ilvl w:val="0"/>
                <w:numId w:val="21"/>
              </w:numPr>
              <w:spacing w:after="18" w:line="281" w:lineRule="auto"/>
              <w:ind w:hanging="360"/>
              <w:jc w:val="both"/>
            </w:pPr>
            <w:r>
              <w:t xml:space="preserve">Активизация </w:t>
            </w:r>
            <w:r>
              <w:tab/>
              <w:t xml:space="preserve">мотивации </w:t>
            </w:r>
            <w:r>
              <w:tab/>
              <w:t xml:space="preserve">к обучению.  </w:t>
            </w:r>
          </w:p>
          <w:p w:rsidR="002D1EFC" w:rsidRDefault="002D2223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both"/>
            </w:pPr>
            <w:r>
              <w:t xml:space="preserve">Повышение качества преподавания предметов за счет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коллег и использования их педагогических приемов в своей деятельности.  </w:t>
            </w:r>
          </w:p>
        </w:tc>
      </w:tr>
      <w:tr w:rsidR="002D1EFC">
        <w:trPr>
          <w:trHeight w:val="652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98" w:line="259" w:lineRule="auto"/>
              <w:ind w:left="113" w:firstLine="0"/>
            </w:pPr>
            <w:r>
              <w:rPr>
                <w:b/>
              </w:rPr>
              <w:lastRenderedPageBreak/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Май 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1EFC" w:rsidRDefault="002D2223">
            <w:pPr>
              <w:spacing w:after="257" w:line="259" w:lineRule="auto"/>
              <w:ind w:left="18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D1EFC" w:rsidRDefault="002D2223">
            <w:pPr>
              <w:spacing w:after="261" w:line="259" w:lineRule="auto"/>
              <w:ind w:left="18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D1EFC" w:rsidRDefault="002D2223">
            <w:pPr>
              <w:spacing w:after="535" w:line="259" w:lineRule="auto"/>
              <w:ind w:left="18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D1EFC" w:rsidRDefault="002D2223">
            <w:pPr>
              <w:spacing w:after="257" w:line="259" w:lineRule="auto"/>
              <w:ind w:left="18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D1EFC" w:rsidRDefault="002D2223">
            <w:pPr>
              <w:spacing w:after="482" w:line="259" w:lineRule="auto"/>
              <w:ind w:left="18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firstLine="0"/>
              <w:jc w:val="center"/>
            </w:pPr>
            <w:r>
              <w:t xml:space="preserve">  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D1EFC" w:rsidRDefault="002D2223">
            <w:pPr>
              <w:spacing w:after="0" w:line="268" w:lineRule="auto"/>
              <w:ind w:left="0" w:right="-738" w:firstLine="0"/>
              <w:jc w:val="both"/>
            </w:pPr>
            <w:r>
              <w:t xml:space="preserve">Организация дополнительных занятий со слабоуспевающими. Проведение итогового контроля знаний.  </w:t>
            </w:r>
          </w:p>
          <w:p w:rsidR="002D1EFC" w:rsidRDefault="002D2223">
            <w:pPr>
              <w:spacing w:after="0"/>
              <w:ind w:left="0" w:right="-736" w:firstLine="0"/>
              <w:jc w:val="both"/>
            </w:pPr>
            <w:r>
              <w:t xml:space="preserve">Подготовка учащихся выпускных классов к </w:t>
            </w:r>
            <w:proofErr w:type="gramStart"/>
            <w:r>
              <w:t>ГИА  (</w:t>
            </w:r>
            <w:proofErr w:type="gramEnd"/>
            <w:r>
              <w:t xml:space="preserve">в том числе и психолого-педагогическая). Консультирование по вопросам ГИА.  </w:t>
            </w:r>
          </w:p>
          <w:p w:rsidR="002D1EFC" w:rsidRDefault="002D2223">
            <w:pPr>
              <w:spacing w:after="0" w:line="259" w:lineRule="auto"/>
              <w:ind w:left="0" w:right="284" w:firstLine="0"/>
              <w:jc w:val="both"/>
            </w:pPr>
            <w:r>
              <w:t xml:space="preserve">Анализ результатов учителей-предметников учебный год.  </w:t>
            </w:r>
          </w:p>
        </w:tc>
        <w:tc>
          <w:tcPr>
            <w:tcW w:w="8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1111" w:line="259" w:lineRule="auto"/>
              <w:ind w:left="191" w:firstLine="0"/>
              <w:jc w:val="center"/>
            </w:pPr>
            <w:r>
              <w:t xml:space="preserve"> </w:t>
            </w:r>
          </w:p>
          <w:p w:rsidR="002D1EFC" w:rsidRDefault="002D2223">
            <w:pPr>
              <w:spacing w:after="608" w:line="259" w:lineRule="auto"/>
              <w:ind w:left="109" w:firstLine="0"/>
            </w:pPr>
            <w:r>
              <w:t xml:space="preserve"> </w:t>
            </w:r>
          </w:p>
          <w:p w:rsidR="002D1EFC" w:rsidRDefault="002D2223">
            <w:pPr>
              <w:spacing w:after="0" w:line="259" w:lineRule="auto"/>
              <w:ind w:left="0" w:right="105" w:firstLine="0"/>
              <w:jc w:val="right"/>
            </w:pPr>
            <w:r>
              <w:t xml:space="preserve">работы за 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2"/>
              </w:numPr>
              <w:spacing w:after="50" w:line="256" w:lineRule="auto"/>
              <w:ind w:right="105" w:hanging="360"/>
              <w:jc w:val="both"/>
            </w:pPr>
            <w:r>
              <w:t xml:space="preserve">Сокращение числа учащихся, окончивших полугодие, год с одной «3» или «4». 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51" w:line="256" w:lineRule="auto"/>
              <w:ind w:right="105" w:hanging="360"/>
              <w:jc w:val="both"/>
            </w:pPr>
            <w:r>
              <w:t xml:space="preserve">Выявление проблемных тем в знаниях у учащихся и ликвидация данных пробелов. 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51" w:line="257" w:lineRule="auto"/>
              <w:ind w:right="105" w:hanging="360"/>
              <w:jc w:val="both"/>
            </w:pPr>
            <w:r>
              <w:t xml:space="preserve">Повышение качества знаний по предметам, находящимся на контроле администрации. 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22" w:line="277" w:lineRule="auto"/>
              <w:ind w:right="105" w:hanging="360"/>
              <w:jc w:val="both"/>
            </w:pPr>
            <w:r>
              <w:t xml:space="preserve">Четко организованная успешная годовая аттестация.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27" w:line="276" w:lineRule="auto"/>
              <w:ind w:right="105" w:hanging="360"/>
              <w:jc w:val="both"/>
            </w:pPr>
            <w:r>
              <w:t xml:space="preserve">Психологическая готовность к сдаче ГИА.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57" w:line="251" w:lineRule="auto"/>
              <w:ind w:right="105" w:hanging="360"/>
              <w:jc w:val="both"/>
            </w:pPr>
            <w:r>
              <w:t xml:space="preserve">Совершенствование </w:t>
            </w:r>
            <w:proofErr w:type="spellStart"/>
            <w:r>
              <w:t>учебнотематического</w:t>
            </w:r>
            <w:proofErr w:type="spellEnd"/>
            <w:r>
              <w:t xml:space="preserve"> планирования и методического обеспечения учебного процесса. 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23" w:line="275" w:lineRule="auto"/>
              <w:ind w:right="105" w:hanging="360"/>
              <w:jc w:val="both"/>
            </w:pPr>
            <w:r>
              <w:t xml:space="preserve">Повышение качества проводимых уроков. 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0" w:line="259" w:lineRule="auto"/>
              <w:ind w:right="105" w:hanging="360"/>
              <w:jc w:val="both"/>
            </w:pPr>
            <w:r>
              <w:t xml:space="preserve">Активизация мотивации обучения. </w:t>
            </w:r>
          </w:p>
          <w:p w:rsidR="002D1EFC" w:rsidRDefault="002D2223">
            <w:pPr>
              <w:numPr>
                <w:ilvl w:val="0"/>
                <w:numId w:val="22"/>
              </w:numPr>
              <w:spacing w:after="0" w:line="259" w:lineRule="auto"/>
              <w:ind w:right="105" w:hanging="360"/>
              <w:jc w:val="both"/>
            </w:pPr>
            <w:r>
              <w:t xml:space="preserve">Организация награждения и поощрения как можно большего числа учащихся за учебный период.  </w:t>
            </w:r>
          </w:p>
        </w:tc>
      </w:tr>
      <w:tr w:rsidR="002D1EFC">
        <w:trPr>
          <w:trHeight w:val="115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4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Июнь </w:t>
            </w:r>
            <w: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1EFC" w:rsidRDefault="002D2223">
            <w:pPr>
              <w:spacing w:after="256" w:line="259" w:lineRule="auto"/>
              <w:ind w:left="108" w:firstLine="0"/>
            </w:pPr>
            <w:r>
              <w:t xml:space="preserve"> </w:t>
            </w:r>
          </w:p>
          <w:p w:rsidR="002D1EFC" w:rsidRDefault="002D2223">
            <w:pPr>
              <w:spacing w:after="0" w:line="259" w:lineRule="auto"/>
              <w:ind w:left="108" w:firstLine="0"/>
              <w:jc w:val="both"/>
            </w:pPr>
            <w:proofErr w:type="spellStart"/>
            <w:r>
              <w:t>Ана</w:t>
            </w:r>
            <w:proofErr w:type="spellEnd"/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2D1EFC" w:rsidRDefault="002D2223">
            <w:pPr>
              <w:spacing w:after="0" w:line="259" w:lineRule="auto"/>
              <w:ind w:left="-34" w:firstLine="0"/>
            </w:pPr>
            <w:proofErr w:type="spellStart"/>
            <w:r>
              <w:t>лиз</w:t>
            </w:r>
            <w:proofErr w:type="spellEnd"/>
            <w:r>
              <w:t xml:space="preserve"> результатов ГИА </w:t>
            </w:r>
          </w:p>
        </w:tc>
        <w:tc>
          <w:tcPr>
            <w:tcW w:w="8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3"/>
              </w:numPr>
              <w:spacing w:after="28" w:line="276" w:lineRule="auto"/>
              <w:ind w:hanging="360"/>
            </w:pPr>
            <w:r>
              <w:t xml:space="preserve">Успешность при сдаче выпускных экзаменов.  </w:t>
            </w:r>
          </w:p>
          <w:p w:rsidR="002D1EFC" w:rsidRDefault="002D2223">
            <w:pPr>
              <w:numPr>
                <w:ilvl w:val="0"/>
                <w:numId w:val="23"/>
              </w:numPr>
              <w:spacing w:after="0" w:line="259" w:lineRule="auto"/>
              <w:ind w:hanging="360"/>
            </w:pPr>
            <w:r>
              <w:t xml:space="preserve">Готовность обучающихся к новому учебному году.  </w:t>
            </w:r>
          </w:p>
        </w:tc>
      </w:tr>
    </w:tbl>
    <w:p w:rsidR="002D1EFC" w:rsidRDefault="002D222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D1EFC" w:rsidRDefault="002D2223">
      <w:pPr>
        <w:spacing w:after="29" w:line="259" w:lineRule="auto"/>
        <w:ind w:left="0" w:firstLine="0"/>
      </w:pPr>
      <w:r>
        <w:rPr>
          <w:b/>
        </w:rPr>
        <w:t xml:space="preserve"> </w:t>
      </w:r>
    </w:p>
    <w:p w:rsidR="002D1EFC" w:rsidRDefault="002D2223">
      <w:pPr>
        <w:spacing w:after="0" w:line="259" w:lineRule="auto"/>
        <w:ind w:left="-5"/>
      </w:pPr>
      <w:r>
        <w:rPr>
          <w:b/>
        </w:rPr>
        <w:t xml:space="preserve">Работа с обучающимися по повышению качества образования </w:t>
      </w:r>
    </w:p>
    <w:p w:rsidR="002D1EFC" w:rsidRDefault="002D2223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146" w:type="dxa"/>
        <w:tblInd w:w="-113" w:type="dxa"/>
        <w:tblCellMar>
          <w:top w:w="14" w:type="dxa"/>
          <w:left w:w="99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900"/>
        <w:gridCol w:w="3337"/>
        <w:gridCol w:w="3026"/>
      </w:tblGrid>
      <w:tr w:rsidR="002D1EFC">
        <w:trPr>
          <w:trHeight w:val="566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9" w:firstLine="0"/>
            </w:pPr>
            <w:r>
              <w:rPr>
                <w:b/>
              </w:rPr>
              <w:t xml:space="preserve">Основная проблема </w:t>
            </w:r>
            <w:r>
              <w:t xml:space="preserve">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1251"/>
                <w:tab w:val="right" w:pos="3228"/>
              </w:tabs>
              <w:spacing w:after="28" w:line="259" w:lineRule="auto"/>
              <w:ind w:left="0" w:firstLine="0"/>
            </w:pPr>
            <w:r>
              <w:rPr>
                <w:b/>
              </w:rPr>
              <w:t xml:space="preserve">Меры </w:t>
            </w:r>
            <w:r>
              <w:rPr>
                <w:b/>
              </w:rPr>
              <w:tab/>
              <w:t xml:space="preserve">по </w:t>
            </w:r>
            <w:r>
              <w:rPr>
                <w:b/>
              </w:rPr>
              <w:tab/>
              <w:t xml:space="preserve">устранению </w:t>
            </w:r>
          </w:p>
          <w:p w:rsidR="002D1EFC" w:rsidRDefault="002D222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проблемы </w:t>
            </w:r>
            <w:r>
              <w:t xml:space="preserve">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Прогнозируемый результат </w:t>
            </w:r>
            <w:r>
              <w:t xml:space="preserve"> </w:t>
            </w:r>
          </w:p>
        </w:tc>
      </w:tr>
      <w:tr w:rsidR="002D1EFC">
        <w:trPr>
          <w:trHeight w:val="1997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2" w:line="259" w:lineRule="auto"/>
              <w:ind w:left="14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5 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9" w:right="95" w:firstLine="0"/>
              <w:jc w:val="both"/>
            </w:pPr>
            <w:proofErr w:type="gramStart"/>
            <w:r>
              <w:t>Преемственность  при</w:t>
            </w:r>
            <w:proofErr w:type="gramEnd"/>
            <w:r>
              <w:t xml:space="preserve"> переходе из начальной школы в основную. 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4"/>
              </w:numPr>
              <w:spacing w:after="22" w:line="276" w:lineRule="auto"/>
              <w:ind w:hanging="360"/>
            </w:pPr>
            <w:r>
              <w:t xml:space="preserve">Повышенное внимание к учащимся.  </w:t>
            </w:r>
          </w:p>
          <w:p w:rsidR="002D1EFC" w:rsidRDefault="002D2223">
            <w:pPr>
              <w:numPr>
                <w:ilvl w:val="0"/>
                <w:numId w:val="24"/>
              </w:numPr>
              <w:spacing w:after="45" w:line="261" w:lineRule="auto"/>
              <w:ind w:hanging="360"/>
            </w:pPr>
            <w:r>
              <w:t xml:space="preserve">Сбор </w:t>
            </w:r>
            <w:r>
              <w:tab/>
              <w:t xml:space="preserve">информации </w:t>
            </w:r>
            <w:r>
              <w:tab/>
              <w:t xml:space="preserve">об испытываемых трудностях.  </w:t>
            </w:r>
          </w:p>
          <w:p w:rsidR="002D1EFC" w:rsidRDefault="002D2223">
            <w:pPr>
              <w:numPr>
                <w:ilvl w:val="0"/>
                <w:numId w:val="24"/>
              </w:numPr>
              <w:spacing w:after="0" w:line="259" w:lineRule="auto"/>
              <w:ind w:hanging="360"/>
            </w:pPr>
            <w:r>
              <w:t xml:space="preserve">Создание ситуации успеха в учебе. 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right="97" w:firstLine="0"/>
              <w:jc w:val="both"/>
            </w:pPr>
            <w:r>
              <w:t xml:space="preserve">Быстрая и безболезненная адаптация пятиклассников к учебе.  </w:t>
            </w:r>
          </w:p>
        </w:tc>
      </w:tr>
      <w:tr w:rsidR="002D1EFC">
        <w:trPr>
          <w:trHeight w:val="860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14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4" w:firstLine="0"/>
            </w:pPr>
            <w:r>
              <w:rPr>
                <w:b/>
              </w:rPr>
              <w:t xml:space="preserve">6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412" w:right="103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Трудности, вызванные изучением новых предметов. 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403" w:right="100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щадящего режима в начале изучения школьных предметов.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32" w:right="96" w:hanging="32"/>
              <w:jc w:val="righ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Быстрая </w:t>
            </w:r>
            <w:r>
              <w:tab/>
              <w:t xml:space="preserve">и безболезненная адаптация к учебе и </w:t>
            </w:r>
          </w:p>
        </w:tc>
      </w:tr>
    </w:tbl>
    <w:p w:rsidR="002D1EFC" w:rsidRDefault="002D1EFC">
      <w:pPr>
        <w:spacing w:after="0" w:line="259" w:lineRule="auto"/>
        <w:ind w:left="-1133" w:right="11062" w:firstLine="0"/>
      </w:pPr>
    </w:p>
    <w:tbl>
      <w:tblPr>
        <w:tblStyle w:val="TableGrid"/>
        <w:tblW w:w="10146" w:type="dxa"/>
        <w:tblInd w:w="-113" w:type="dxa"/>
        <w:tblCellMar>
          <w:top w:w="14" w:type="dxa"/>
          <w:left w:w="94" w:type="dxa"/>
          <w:right w:w="43" w:type="dxa"/>
        </w:tblCellMar>
        <w:tblLook w:val="04A0" w:firstRow="1" w:lastRow="0" w:firstColumn="1" w:lastColumn="0" w:noHBand="0" w:noVBand="1"/>
      </w:tblPr>
      <w:tblGrid>
        <w:gridCol w:w="883"/>
        <w:gridCol w:w="2900"/>
        <w:gridCol w:w="3337"/>
        <w:gridCol w:w="3026"/>
      </w:tblGrid>
      <w:tr w:rsidR="002D1EFC">
        <w:trPr>
          <w:trHeight w:val="1404"/>
        </w:trPr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9" w:firstLine="0"/>
            </w:pPr>
            <w:r>
              <w:rPr>
                <w:b/>
              </w:rPr>
              <w:lastRenderedPageBreak/>
              <w:t xml:space="preserve">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417" w:hanging="36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Снижение </w:t>
            </w:r>
            <w:r>
              <w:tab/>
              <w:t xml:space="preserve">учебной мотивации.  </w:t>
            </w:r>
          </w:p>
        </w:tc>
        <w:tc>
          <w:tcPr>
            <w:tcW w:w="3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407" w:right="62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right="69" w:firstLine="360"/>
              <w:jc w:val="both"/>
            </w:pPr>
            <w:r>
              <w:t xml:space="preserve">новым предметам.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Повышение учебной мотивации.  </w:t>
            </w:r>
          </w:p>
        </w:tc>
      </w:tr>
      <w:tr w:rsidR="002D1EFC">
        <w:trPr>
          <w:trHeight w:val="2262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19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7 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7" w:right="64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Трудности, вызванные изучением новых предметов.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Снижение учебной мотивации. 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5"/>
              </w:numPr>
              <w:spacing w:after="48" w:line="259" w:lineRule="auto"/>
              <w:ind w:right="64" w:hanging="360"/>
              <w:jc w:val="both"/>
            </w:pPr>
            <w:r>
              <w:t xml:space="preserve">Организация щадящего режима в начале изучения школьных предметов. </w:t>
            </w:r>
          </w:p>
          <w:p w:rsidR="002D1EFC" w:rsidRDefault="002D2223">
            <w:pPr>
              <w:numPr>
                <w:ilvl w:val="0"/>
                <w:numId w:val="25"/>
              </w:numPr>
              <w:spacing w:after="0" w:line="259" w:lineRule="auto"/>
              <w:ind w:right="64" w:hanging="360"/>
              <w:jc w:val="both"/>
            </w:pPr>
            <w:r>
              <w:t xml:space="preserve">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5" w:right="63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Быстрая и безболезненная адаптация к учебе и новым предметам.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Повышение учебной мотивации.  </w:t>
            </w:r>
          </w:p>
        </w:tc>
      </w:tr>
      <w:tr w:rsidR="002D1EFC">
        <w:trPr>
          <w:trHeight w:val="1978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2" w:line="259" w:lineRule="auto"/>
              <w:ind w:left="19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8 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6"/>
              </w:numPr>
              <w:spacing w:after="51" w:line="256" w:lineRule="auto"/>
              <w:ind w:right="29" w:hanging="360"/>
            </w:pPr>
            <w:r>
              <w:t xml:space="preserve">Накопление пробелов знаний у отдельных учащихся. </w:t>
            </w:r>
          </w:p>
          <w:p w:rsidR="002D1EFC" w:rsidRDefault="002D2223">
            <w:pPr>
              <w:numPr>
                <w:ilvl w:val="0"/>
                <w:numId w:val="26"/>
              </w:numPr>
              <w:spacing w:after="0" w:line="259" w:lineRule="auto"/>
              <w:ind w:right="29" w:hanging="360"/>
            </w:pPr>
            <w:r>
              <w:t xml:space="preserve">Снижение </w:t>
            </w:r>
            <w:r>
              <w:tab/>
              <w:t xml:space="preserve">престижа активной познавательной деятельности. 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683"/>
                <w:tab w:val="center" w:pos="270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 xml:space="preserve">системы </w:t>
            </w:r>
          </w:p>
          <w:p w:rsidR="002D1EFC" w:rsidRDefault="002D2223">
            <w:pPr>
              <w:spacing w:after="8" w:line="259" w:lineRule="auto"/>
              <w:ind w:left="19" w:firstLine="0"/>
            </w:pPr>
            <w:r>
              <w:t xml:space="preserve">индивидуальных </w:t>
            </w:r>
          </w:p>
          <w:p w:rsidR="002D1EFC" w:rsidRDefault="002D2223">
            <w:pPr>
              <w:spacing w:after="0" w:line="259" w:lineRule="auto"/>
              <w:ind w:left="19" w:firstLine="0"/>
            </w:pPr>
            <w:r>
              <w:t xml:space="preserve">консультаций </w:t>
            </w:r>
            <w:r>
              <w:tab/>
              <w:t xml:space="preserve">со слабоуспевающими. 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629"/>
                <w:tab w:val="center" w:pos="253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Увеличение </w:t>
            </w:r>
            <w:r>
              <w:tab/>
              <w:t xml:space="preserve">числа </w:t>
            </w:r>
          </w:p>
          <w:p w:rsidR="002D1EFC" w:rsidRDefault="002D2223">
            <w:pPr>
              <w:spacing w:after="0" w:line="259" w:lineRule="auto"/>
              <w:ind w:left="14" w:right="72" w:firstLine="0"/>
              <w:jc w:val="both"/>
            </w:pPr>
            <w:r>
              <w:t xml:space="preserve">добросовестных, успешных учащихся, либо сохранение их числа постоянным.  </w:t>
            </w:r>
          </w:p>
        </w:tc>
      </w:tr>
      <w:tr w:rsidR="002D1EFC">
        <w:trPr>
          <w:trHeight w:val="3087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19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9 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7"/>
              </w:numPr>
              <w:spacing w:after="16" w:line="281" w:lineRule="auto"/>
              <w:ind w:hanging="360"/>
            </w:pPr>
            <w:r>
              <w:t xml:space="preserve">Проблема успешной итоговой аттестации. </w:t>
            </w:r>
          </w:p>
          <w:p w:rsidR="002D1EFC" w:rsidRDefault="002D2223">
            <w:pPr>
              <w:numPr>
                <w:ilvl w:val="0"/>
                <w:numId w:val="27"/>
              </w:numPr>
              <w:spacing w:after="0" w:line="259" w:lineRule="auto"/>
              <w:ind w:hanging="360"/>
            </w:pPr>
            <w:r>
              <w:t xml:space="preserve">Проблема самоопределения.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8"/>
              </w:numPr>
              <w:spacing w:after="46" w:line="255" w:lineRule="auto"/>
              <w:ind w:right="31" w:hanging="360"/>
            </w:pPr>
            <w:r>
              <w:t xml:space="preserve">Организация планомерной подготовки к ГИА: уроков повторения, практических занятий, консультаций, индивидуально-групповых занятий.  </w:t>
            </w:r>
          </w:p>
          <w:p w:rsidR="002D1EFC" w:rsidRDefault="002D2223">
            <w:pPr>
              <w:numPr>
                <w:ilvl w:val="0"/>
                <w:numId w:val="28"/>
              </w:numPr>
              <w:spacing w:after="0" w:line="259" w:lineRule="auto"/>
              <w:ind w:right="31" w:hanging="360"/>
            </w:pPr>
            <w:r>
              <w:t xml:space="preserve">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подготовки, анкетирование, тестирование.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29"/>
              </w:numPr>
              <w:spacing w:after="284"/>
              <w:ind w:firstLine="0"/>
            </w:pPr>
            <w:r>
              <w:t xml:space="preserve">Четкая и успешная сдача ГИА.  </w:t>
            </w:r>
          </w:p>
          <w:p w:rsidR="002D1EFC" w:rsidRDefault="002D2223">
            <w:pPr>
              <w:numPr>
                <w:ilvl w:val="0"/>
                <w:numId w:val="29"/>
              </w:numPr>
              <w:spacing w:after="0" w:line="259" w:lineRule="auto"/>
              <w:ind w:firstLine="0"/>
            </w:pPr>
            <w:r>
              <w:t xml:space="preserve">Определение </w:t>
            </w:r>
            <w:r>
              <w:tab/>
              <w:t xml:space="preserve">своей </w:t>
            </w:r>
          </w:p>
          <w:p w:rsidR="002D1EFC" w:rsidRDefault="002D2223">
            <w:pPr>
              <w:spacing w:after="0" w:line="259" w:lineRule="auto"/>
              <w:ind w:left="14" w:firstLine="0"/>
            </w:pPr>
            <w:r>
              <w:t xml:space="preserve">дальнейшей образовательной траектории. </w:t>
            </w:r>
          </w:p>
        </w:tc>
      </w:tr>
      <w:tr w:rsidR="002D1EFC">
        <w:trPr>
          <w:trHeight w:val="3932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6" w:line="259" w:lineRule="auto"/>
              <w:ind w:left="19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10 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30"/>
              </w:numPr>
              <w:spacing w:after="54" w:line="251" w:lineRule="auto"/>
              <w:ind w:hanging="360"/>
              <w:jc w:val="both"/>
            </w:pPr>
            <w:proofErr w:type="gramStart"/>
            <w:r>
              <w:t>Преемственность  при</w:t>
            </w:r>
            <w:proofErr w:type="gramEnd"/>
            <w:r>
              <w:t xml:space="preserve"> переходе из основной школы в старшую. </w:t>
            </w:r>
          </w:p>
          <w:p w:rsidR="002D1EFC" w:rsidRDefault="002D2223">
            <w:pPr>
              <w:numPr>
                <w:ilvl w:val="0"/>
                <w:numId w:val="30"/>
              </w:numPr>
              <w:spacing w:after="50" w:line="256" w:lineRule="auto"/>
              <w:ind w:hanging="360"/>
              <w:jc w:val="both"/>
            </w:pPr>
            <w:r>
              <w:t xml:space="preserve">Организация профильного обучения.  </w:t>
            </w:r>
          </w:p>
          <w:p w:rsidR="002D1EFC" w:rsidRDefault="002D2223">
            <w:pPr>
              <w:numPr>
                <w:ilvl w:val="0"/>
                <w:numId w:val="30"/>
              </w:numPr>
              <w:spacing w:after="0" w:line="237" w:lineRule="auto"/>
              <w:ind w:hanging="360"/>
              <w:jc w:val="both"/>
            </w:pPr>
            <w:r>
              <w:t xml:space="preserve">Адаптация к новым условиям и </w:t>
            </w:r>
          </w:p>
          <w:p w:rsidR="002D1EFC" w:rsidRDefault="002D2223">
            <w:pPr>
              <w:spacing w:after="0" w:line="259" w:lineRule="auto"/>
              <w:ind w:left="422" w:right="13" w:firstLine="0"/>
            </w:pPr>
            <w:r>
              <w:t xml:space="preserve">требованиям обучения на уровне СОО. 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31"/>
              </w:numPr>
              <w:spacing w:after="28" w:line="276" w:lineRule="auto"/>
              <w:ind w:hanging="360"/>
            </w:pPr>
            <w:r>
              <w:t xml:space="preserve">Повышенное внимание к учащимся.  </w:t>
            </w:r>
          </w:p>
          <w:p w:rsidR="002D1EFC" w:rsidRDefault="002D2223">
            <w:pPr>
              <w:numPr>
                <w:ilvl w:val="0"/>
                <w:numId w:val="31"/>
              </w:numPr>
              <w:spacing w:after="48" w:line="258" w:lineRule="auto"/>
              <w:ind w:hanging="360"/>
            </w:pPr>
            <w:r>
              <w:t xml:space="preserve">Сбор </w:t>
            </w:r>
            <w:r>
              <w:tab/>
              <w:t xml:space="preserve">информации </w:t>
            </w:r>
            <w:r>
              <w:tab/>
              <w:t xml:space="preserve">об испытываемых трудностях.  </w:t>
            </w:r>
          </w:p>
          <w:p w:rsidR="002D1EFC" w:rsidRDefault="002D2223">
            <w:pPr>
              <w:numPr>
                <w:ilvl w:val="0"/>
                <w:numId w:val="31"/>
              </w:numPr>
              <w:spacing w:after="22" w:line="275" w:lineRule="auto"/>
              <w:ind w:hanging="360"/>
            </w:pPr>
            <w:r>
              <w:t xml:space="preserve">Создание ситуации успеха в учебе. </w:t>
            </w:r>
          </w:p>
          <w:p w:rsidR="002D1EFC" w:rsidRDefault="002D2223">
            <w:pPr>
              <w:numPr>
                <w:ilvl w:val="0"/>
                <w:numId w:val="31"/>
              </w:numPr>
              <w:spacing w:after="0" w:line="259" w:lineRule="auto"/>
              <w:ind w:hanging="360"/>
            </w:pPr>
            <w:r>
              <w:t xml:space="preserve">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подготовки, анкетирование, тестирование.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numPr>
                <w:ilvl w:val="0"/>
                <w:numId w:val="32"/>
              </w:numPr>
              <w:spacing w:after="0" w:line="242" w:lineRule="auto"/>
              <w:ind w:right="2" w:hanging="360"/>
            </w:pPr>
            <w:r>
              <w:t xml:space="preserve">Быстрая </w:t>
            </w:r>
            <w:r>
              <w:tab/>
              <w:t xml:space="preserve">и безболезненная </w:t>
            </w:r>
          </w:p>
          <w:p w:rsidR="002D1EFC" w:rsidRDefault="002D2223">
            <w:pPr>
              <w:spacing w:after="27" w:line="273" w:lineRule="auto"/>
              <w:ind w:left="360" w:firstLine="0"/>
            </w:pPr>
            <w:r>
              <w:t xml:space="preserve">адаптация десятиклассников </w:t>
            </w:r>
            <w:r>
              <w:tab/>
              <w:t xml:space="preserve">к учебе.  </w:t>
            </w:r>
          </w:p>
          <w:p w:rsidR="002D1EFC" w:rsidRDefault="002D2223">
            <w:pPr>
              <w:numPr>
                <w:ilvl w:val="0"/>
                <w:numId w:val="32"/>
              </w:numPr>
              <w:spacing w:after="0" w:line="239" w:lineRule="auto"/>
              <w:ind w:right="2" w:hanging="360"/>
            </w:pPr>
            <w:r>
              <w:t xml:space="preserve">Уверенность в выборе будущей профессии, определенности при </w:t>
            </w:r>
          </w:p>
          <w:p w:rsidR="002D1EFC" w:rsidRDefault="002D2223">
            <w:pPr>
              <w:spacing w:after="0" w:line="240" w:lineRule="auto"/>
              <w:ind w:left="360" w:firstLine="0"/>
            </w:pPr>
            <w:r>
              <w:t xml:space="preserve">выборе образовательного </w:t>
            </w:r>
          </w:p>
          <w:p w:rsidR="002D1EFC" w:rsidRDefault="002D2223">
            <w:pPr>
              <w:spacing w:after="18" w:line="280" w:lineRule="auto"/>
              <w:ind w:left="360" w:firstLine="0"/>
              <w:jc w:val="both"/>
            </w:pPr>
            <w:r>
              <w:t xml:space="preserve">заведения после окончания школы. </w:t>
            </w:r>
          </w:p>
          <w:p w:rsidR="002D1EFC" w:rsidRDefault="002D2223">
            <w:pPr>
              <w:numPr>
                <w:ilvl w:val="0"/>
                <w:numId w:val="32"/>
              </w:numPr>
              <w:spacing w:after="0" w:line="259" w:lineRule="auto"/>
              <w:ind w:right="2" w:hanging="360"/>
            </w:pPr>
            <w:r>
              <w:t xml:space="preserve">Качественное овладение знаниями.  </w:t>
            </w:r>
          </w:p>
        </w:tc>
      </w:tr>
      <w:tr w:rsidR="002D1EFC">
        <w:trPr>
          <w:trHeight w:val="1671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9" w:firstLine="0"/>
            </w:pPr>
            <w:r>
              <w:rPr>
                <w:b/>
              </w:rPr>
              <w:lastRenderedPageBreak/>
              <w:t xml:space="preserve">11 класс </w:t>
            </w:r>
            <w: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4" w:firstLine="0"/>
              <w:jc w:val="both"/>
            </w:pPr>
            <w:r>
              <w:t xml:space="preserve">Успешное прохождение итоговой аттестации. 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9" w:right="62" w:firstLine="0"/>
              <w:jc w:val="both"/>
            </w:pPr>
            <w:r>
              <w:t xml:space="preserve">Организация планомерной подготовки к ГИА: уроков повторения, практических занятий, консультаций, индивидуально-групповых занятий.  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4" w:firstLine="0"/>
            </w:pPr>
            <w:r>
              <w:t xml:space="preserve">Успешное </w:t>
            </w:r>
            <w:r>
              <w:tab/>
              <w:t xml:space="preserve">прохождение ГИА.  </w:t>
            </w:r>
          </w:p>
        </w:tc>
      </w:tr>
    </w:tbl>
    <w:p w:rsidR="002D1EFC" w:rsidRDefault="002D2223">
      <w:pPr>
        <w:spacing w:after="307" w:line="259" w:lineRule="auto"/>
        <w:ind w:left="0" w:firstLine="0"/>
      </w:pPr>
      <w:r>
        <w:t xml:space="preserve">  </w:t>
      </w:r>
    </w:p>
    <w:p w:rsidR="002D1EFC" w:rsidRDefault="002D2223">
      <w:pPr>
        <w:spacing w:after="0" w:line="259" w:lineRule="auto"/>
        <w:ind w:left="-5"/>
      </w:pPr>
      <w:r>
        <w:rPr>
          <w:b/>
        </w:rPr>
        <w:t>Работа с родителями по повышению качества образования</w:t>
      </w:r>
      <w:r>
        <w:t xml:space="preserve"> </w:t>
      </w:r>
    </w:p>
    <w:tbl>
      <w:tblPr>
        <w:tblStyle w:val="TableGrid"/>
        <w:tblW w:w="10320" w:type="dxa"/>
        <w:tblInd w:w="-569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235"/>
        <w:gridCol w:w="2458"/>
        <w:gridCol w:w="1890"/>
        <w:gridCol w:w="432"/>
        <w:gridCol w:w="1949"/>
        <w:gridCol w:w="2075"/>
        <w:gridCol w:w="281"/>
      </w:tblGrid>
      <w:tr w:rsidR="002D1EFC">
        <w:trPr>
          <w:trHeight w:val="84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Месяц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center" w:pos="1694"/>
                <w:tab w:val="right" w:pos="2516"/>
              </w:tabs>
              <w:spacing w:after="34" w:line="259" w:lineRule="auto"/>
              <w:ind w:left="0" w:firstLine="0"/>
            </w:pPr>
            <w:r>
              <w:rPr>
                <w:b/>
              </w:rPr>
              <w:t xml:space="preserve">Проблема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еѐ</w:t>
            </w:r>
            <w:proofErr w:type="spellEnd"/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причина </w:t>
            </w:r>
            <w: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Меры </w:t>
            </w:r>
            <w:r>
              <w:rPr>
                <w:b/>
              </w:rPr>
              <w:tab/>
              <w:t xml:space="preserve">по устранению проблемы 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7" w:line="259" w:lineRule="auto"/>
              <w:ind w:left="113" w:firstLine="0"/>
            </w:pPr>
            <w:r>
              <w:rPr>
                <w:b/>
              </w:rPr>
              <w:t xml:space="preserve">Ожидаемый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результат </w:t>
            </w:r>
            <w:r>
              <w:t xml:space="preserve"> </w:t>
            </w:r>
          </w:p>
        </w:tc>
      </w:tr>
      <w:tr w:rsidR="002D1EFC">
        <w:trPr>
          <w:trHeight w:val="16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99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Август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Работа </w:t>
            </w:r>
            <w:proofErr w:type="gramStart"/>
            <w:r>
              <w:t>с  условно</w:t>
            </w:r>
            <w:proofErr w:type="gramEnd"/>
            <w:r>
              <w:t xml:space="preserve"> переведенным учащимся. 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38" w:lineRule="auto"/>
              <w:ind w:left="113" w:right="105" w:firstLine="0"/>
              <w:jc w:val="both"/>
            </w:pPr>
            <w:r>
              <w:t xml:space="preserve">Индивидуальная работа: беседа с родителями по </w:t>
            </w:r>
          </w:p>
          <w:p w:rsidR="002D1EFC" w:rsidRDefault="002D2223">
            <w:pPr>
              <w:spacing w:after="0" w:line="259" w:lineRule="auto"/>
              <w:ind w:left="113" w:right="47" w:firstLine="0"/>
            </w:pPr>
            <w:r>
              <w:t xml:space="preserve">поводу ликвидации </w:t>
            </w:r>
            <w:proofErr w:type="gramStart"/>
            <w:r>
              <w:t>задолженности .</w:t>
            </w:r>
            <w:proofErr w:type="gramEnd"/>
            <w:r>
              <w:t xml:space="preserve">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81" w:line="275" w:lineRule="auto"/>
              <w:ind w:left="113" w:firstLine="0"/>
            </w:pPr>
            <w:r>
              <w:t xml:space="preserve">Классный руководитель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Учителя-предметники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Благоприятный результат ликвидации академической задолженности  </w:t>
            </w:r>
          </w:p>
        </w:tc>
      </w:tr>
      <w:tr w:rsidR="002D1EFC">
        <w:trPr>
          <w:trHeight w:val="16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0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Сентябрь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Недостаточная </w:t>
            </w:r>
            <w:proofErr w:type="spellStart"/>
            <w:r>
              <w:t>адаптированность</w:t>
            </w:r>
            <w:proofErr w:type="spellEnd"/>
            <w:r>
              <w:t xml:space="preserve"> учащихся к началу занятий.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5" w:line="236" w:lineRule="auto"/>
              <w:ind w:left="113" w:firstLine="0"/>
            </w:pPr>
            <w:r>
              <w:t xml:space="preserve">Проведение родительских </w:t>
            </w:r>
          </w:p>
          <w:p w:rsidR="002D1EFC" w:rsidRDefault="002D2223">
            <w:pPr>
              <w:spacing w:after="3" w:line="259" w:lineRule="auto"/>
              <w:ind w:left="113" w:firstLine="0"/>
            </w:pPr>
            <w:r>
              <w:t xml:space="preserve">собраний, </w:t>
            </w:r>
          </w:p>
          <w:p w:rsidR="002D1EFC" w:rsidRDefault="002D2223">
            <w:pPr>
              <w:spacing w:after="0" w:line="259" w:lineRule="auto"/>
              <w:ind w:left="113" w:right="34" w:firstLine="0"/>
            </w:pPr>
            <w:r>
              <w:t xml:space="preserve">знакомство </w:t>
            </w:r>
            <w:r>
              <w:tab/>
              <w:t xml:space="preserve">с новыми учителями.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Классные руководители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5" w:line="236" w:lineRule="auto"/>
              <w:ind w:left="113" w:firstLine="0"/>
              <w:jc w:val="both"/>
            </w:pPr>
            <w:r>
              <w:t xml:space="preserve">Четкость в организации режима </w:t>
            </w:r>
          </w:p>
          <w:p w:rsidR="002D1EFC" w:rsidRDefault="002D2223">
            <w:pPr>
              <w:spacing w:after="0" w:line="259" w:lineRule="auto"/>
              <w:ind w:left="113" w:right="102" w:firstLine="0"/>
              <w:jc w:val="both"/>
            </w:pPr>
            <w:r>
              <w:t xml:space="preserve">занятий, привыкание учащихся к новому учебному году.  </w:t>
            </w:r>
          </w:p>
        </w:tc>
      </w:tr>
      <w:tr w:rsidR="002D1EFC">
        <w:trPr>
          <w:trHeight w:val="249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0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  <w:jc w:val="both"/>
            </w:pPr>
            <w:r>
              <w:rPr>
                <w:b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tabs>
                <w:tab w:val="right" w:pos="2516"/>
              </w:tabs>
              <w:spacing w:after="0" w:line="259" w:lineRule="auto"/>
              <w:ind w:left="0" w:firstLine="0"/>
            </w:pPr>
            <w:r>
              <w:t xml:space="preserve">Появление </w:t>
            </w:r>
            <w:r>
              <w:tab/>
              <w:t xml:space="preserve">у </w:t>
            </w:r>
          </w:p>
          <w:p w:rsidR="002D1EFC" w:rsidRDefault="002D2223">
            <w:pPr>
              <w:spacing w:after="0" w:line="240" w:lineRule="auto"/>
              <w:ind w:left="108" w:firstLine="0"/>
            </w:pPr>
            <w:r>
              <w:t>учащихся неудовлетворительны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х отметок и отметок, ниже </w:t>
            </w:r>
            <w:r>
              <w:tab/>
              <w:t xml:space="preserve">обычного уровня знаний.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" w:line="259" w:lineRule="auto"/>
              <w:ind w:left="113" w:firstLine="0"/>
            </w:pPr>
            <w:r>
              <w:t xml:space="preserve">Индивидуальные </w:t>
            </w:r>
          </w:p>
          <w:p w:rsidR="002D1EFC" w:rsidRDefault="002D2223">
            <w:pPr>
              <w:tabs>
                <w:tab w:val="right" w:pos="2161"/>
              </w:tabs>
              <w:spacing w:after="0" w:line="259" w:lineRule="auto"/>
              <w:ind w:left="0" w:firstLine="0"/>
            </w:pPr>
            <w:r>
              <w:t xml:space="preserve">встречи </w:t>
            </w:r>
            <w:r>
              <w:tab/>
              <w:t xml:space="preserve">с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родителями, </w:t>
            </w:r>
          </w:p>
          <w:p w:rsidR="002D1EFC" w:rsidRDefault="002D2223">
            <w:pPr>
              <w:spacing w:after="42" w:line="239" w:lineRule="auto"/>
              <w:ind w:left="113" w:right="99" w:firstLine="0"/>
              <w:jc w:val="both"/>
            </w:pPr>
            <w:r>
              <w:t xml:space="preserve">проведение бесед по контролю знаний и помощи в выполнении </w:t>
            </w:r>
          </w:p>
          <w:p w:rsidR="002D1EFC" w:rsidRDefault="002D2223">
            <w:pPr>
              <w:spacing w:after="0" w:line="259" w:lineRule="auto"/>
              <w:ind w:left="113" w:right="52" w:firstLine="0"/>
            </w:pPr>
            <w:r>
              <w:t xml:space="preserve">домашних заданий.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81" w:line="275" w:lineRule="auto"/>
              <w:ind w:left="113" w:firstLine="0"/>
            </w:pPr>
            <w:r>
              <w:t xml:space="preserve">Классные руководители 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Учителя-предметники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right="107" w:firstLine="0"/>
              <w:jc w:val="both"/>
            </w:pPr>
            <w:r>
              <w:t xml:space="preserve">Определенная мера «исправления» </w:t>
            </w:r>
            <w:proofErr w:type="spellStart"/>
            <w:r>
              <w:t>неудовлетворительн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и нежелательных отметок.  </w:t>
            </w:r>
          </w:p>
        </w:tc>
      </w:tr>
      <w:tr w:rsidR="002D1EFC">
        <w:trPr>
          <w:trHeight w:val="222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5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Необходимость </w:t>
            </w:r>
          </w:p>
          <w:p w:rsidR="002D1EFC" w:rsidRDefault="002D2223">
            <w:pPr>
              <w:spacing w:after="18" w:line="259" w:lineRule="auto"/>
              <w:ind w:left="108" w:firstLine="0"/>
              <w:jc w:val="both"/>
            </w:pPr>
            <w:r>
              <w:t xml:space="preserve">знакомства родителей </w:t>
            </w:r>
          </w:p>
          <w:p w:rsidR="002D1EFC" w:rsidRDefault="002D2223">
            <w:pPr>
              <w:tabs>
                <w:tab w:val="right" w:pos="2516"/>
              </w:tabs>
              <w:spacing w:after="0" w:line="259" w:lineRule="auto"/>
              <w:ind w:left="0" w:firstLine="0"/>
            </w:pPr>
            <w:r>
              <w:t xml:space="preserve">с </w:t>
            </w:r>
            <w:r>
              <w:tab/>
              <w:t>морально-</w:t>
            </w:r>
          </w:p>
          <w:p w:rsidR="002D1EFC" w:rsidRDefault="002D2223">
            <w:pPr>
              <w:spacing w:after="0" w:line="262" w:lineRule="auto"/>
              <w:ind w:left="108" w:firstLine="0"/>
            </w:pPr>
            <w:r>
              <w:t xml:space="preserve">психологическим климатом </w:t>
            </w:r>
            <w:r>
              <w:tab/>
              <w:t xml:space="preserve">класса </w:t>
            </w:r>
            <w:r>
              <w:tab/>
              <w:t xml:space="preserve">и 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состоянием воспитательной работы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Классное родительское собрание по этим проблемам.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30" w:line="278" w:lineRule="auto"/>
              <w:ind w:left="113" w:firstLine="0"/>
            </w:pPr>
            <w:r>
              <w:t xml:space="preserve">Администрация школы 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Классные руководители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Активизация </w:t>
            </w:r>
          </w:p>
          <w:p w:rsidR="002D1EFC" w:rsidRDefault="002D2223">
            <w:pPr>
              <w:spacing w:after="3" w:line="259" w:lineRule="auto"/>
              <w:ind w:left="113" w:firstLine="0"/>
            </w:pPr>
            <w:r>
              <w:t xml:space="preserve">деятельности </w:t>
            </w:r>
          </w:p>
          <w:p w:rsidR="002D1EFC" w:rsidRDefault="002D2223">
            <w:pPr>
              <w:tabs>
                <w:tab w:val="right" w:pos="2377"/>
              </w:tabs>
              <w:spacing w:after="0" w:line="259" w:lineRule="auto"/>
              <w:ind w:left="0" w:firstLine="0"/>
            </w:pPr>
            <w:r>
              <w:t xml:space="preserve">родителей </w:t>
            </w:r>
            <w:r>
              <w:tab/>
              <w:t xml:space="preserve">по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проведению воспитательных мероприятий.  </w:t>
            </w:r>
          </w:p>
        </w:tc>
      </w:tr>
      <w:tr w:rsidR="002D1EFC">
        <w:trPr>
          <w:trHeight w:val="27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EFC" w:rsidRDefault="002D2223">
            <w:pPr>
              <w:spacing w:after="301" w:line="259" w:lineRule="auto"/>
              <w:ind w:left="113" w:firstLine="0"/>
            </w:pPr>
            <w:r>
              <w:rPr>
                <w:b/>
              </w:rPr>
              <w:lastRenderedPageBreak/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EFC" w:rsidRDefault="002D2223">
            <w:pPr>
              <w:spacing w:after="20" w:line="259" w:lineRule="auto"/>
              <w:ind w:left="108" w:firstLine="0"/>
            </w:pPr>
            <w:r>
              <w:t xml:space="preserve">Недостаточная </w:t>
            </w:r>
          </w:p>
          <w:p w:rsidR="002D1EFC" w:rsidRDefault="002D2223">
            <w:pPr>
              <w:spacing w:after="0" w:line="258" w:lineRule="auto"/>
              <w:ind w:left="108" w:right="106" w:firstLine="0"/>
              <w:jc w:val="both"/>
            </w:pPr>
            <w:r>
              <w:t xml:space="preserve">информированность о </w:t>
            </w:r>
            <w:proofErr w:type="spellStart"/>
            <w:r>
              <w:t>накопляемости</w:t>
            </w:r>
            <w:proofErr w:type="spellEnd"/>
            <w:r>
              <w:t xml:space="preserve"> и качестве отметок.  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EFC" w:rsidRDefault="002D2223">
            <w:pPr>
              <w:spacing w:after="0" w:line="237" w:lineRule="auto"/>
              <w:ind w:left="113" w:firstLine="0"/>
              <w:jc w:val="both"/>
            </w:pPr>
            <w:r>
              <w:t xml:space="preserve">Оперативная связь с родителями </w:t>
            </w:r>
          </w:p>
          <w:p w:rsidR="002D1EFC" w:rsidRDefault="002D2223">
            <w:pPr>
              <w:spacing w:after="8" w:line="259" w:lineRule="auto"/>
              <w:ind w:left="113" w:firstLine="0"/>
            </w:pPr>
            <w:r>
              <w:t xml:space="preserve">посредством </w:t>
            </w:r>
          </w:p>
          <w:p w:rsidR="002D1EFC" w:rsidRDefault="002D2223">
            <w:pPr>
              <w:tabs>
                <w:tab w:val="right" w:pos="2161"/>
              </w:tabs>
              <w:spacing w:after="0" w:line="259" w:lineRule="auto"/>
              <w:ind w:left="0" w:firstLine="0"/>
            </w:pPr>
            <w:r>
              <w:t xml:space="preserve">контроля </w:t>
            </w:r>
            <w:r>
              <w:tab/>
              <w:t xml:space="preserve">за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дневниками, </w:t>
            </w:r>
          </w:p>
          <w:p w:rsidR="002D1EFC" w:rsidRDefault="002D2223">
            <w:pPr>
              <w:spacing w:after="3" w:line="259" w:lineRule="auto"/>
              <w:ind w:left="113" w:firstLine="0"/>
            </w:pPr>
            <w:r>
              <w:t xml:space="preserve">индивидуальная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работа </w:t>
            </w:r>
            <w:r>
              <w:tab/>
              <w:t xml:space="preserve">с родителями.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1EFC" w:rsidRDefault="002D2223">
            <w:pPr>
              <w:spacing w:after="0" w:line="520" w:lineRule="auto"/>
              <w:ind w:left="113" w:firstLine="0"/>
            </w:pPr>
            <w:proofErr w:type="gramStart"/>
            <w:r>
              <w:t>Классные  руководители</w:t>
            </w:r>
            <w:proofErr w:type="gramEnd"/>
            <w:r>
              <w:t xml:space="preserve"> 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Учителя-предметники 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1EFC" w:rsidRDefault="002D2223">
            <w:pPr>
              <w:spacing w:after="0" w:line="259" w:lineRule="auto"/>
              <w:ind w:left="113" w:right="-201" w:firstLine="0"/>
              <w:jc w:val="both"/>
            </w:pPr>
            <w:r>
              <w:t xml:space="preserve">Более пристальное внимание родителей к успеваемости детей. Знакомство родителей с общ картиной успеваемости, повышение родительской мотивации </w:t>
            </w:r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2D1EFC" w:rsidRDefault="002D2223">
            <w:pPr>
              <w:spacing w:after="1082" w:line="259" w:lineRule="auto"/>
              <w:ind w:left="-35" w:firstLine="0"/>
              <w:jc w:val="both"/>
            </w:pPr>
            <w:r>
              <w:t xml:space="preserve">ей </w:t>
            </w:r>
          </w:p>
          <w:p w:rsidR="002D1EFC" w:rsidRDefault="002D2223">
            <w:pPr>
              <w:spacing w:after="0" w:line="259" w:lineRule="auto"/>
              <w:ind w:left="81" w:firstLine="0"/>
              <w:jc w:val="both"/>
            </w:pPr>
            <w:r>
              <w:t xml:space="preserve">к </w:t>
            </w:r>
          </w:p>
        </w:tc>
      </w:tr>
      <w:tr w:rsidR="002D1EFC">
        <w:trPr>
          <w:trHeight w:val="537"/>
        </w:trPr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контролю успеваемостью.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0" w:firstLine="0"/>
              <w:jc w:val="both"/>
            </w:pPr>
            <w:r>
              <w:t xml:space="preserve">за </w:t>
            </w:r>
          </w:p>
        </w:tc>
      </w:tr>
      <w:tr w:rsidR="002D1EFC">
        <w:trPr>
          <w:trHeight w:val="13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0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0" w:line="259" w:lineRule="auto"/>
              <w:ind w:left="108" w:firstLine="0"/>
            </w:pPr>
            <w:r>
              <w:t xml:space="preserve">Недостаточная 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информированность о </w:t>
            </w:r>
            <w:proofErr w:type="spellStart"/>
            <w:r>
              <w:t>накопляемости</w:t>
            </w:r>
            <w:proofErr w:type="spellEnd"/>
            <w:r>
              <w:t xml:space="preserve"> </w:t>
            </w:r>
            <w:r>
              <w:tab/>
              <w:t xml:space="preserve">и качестве отметок.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Проведение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родительского </w:t>
            </w:r>
          </w:p>
          <w:p w:rsidR="002D1EFC" w:rsidRDefault="002D2223">
            <w:pPr>
              <w:spacing w:after="0" w:line="262" w:lineRule="auto"/>
              <w:ind w:left="113" w:firstLine="0"/>
              <w:jc w:val="both"/>
            </w:pPr>
            <w:r>
              <w:t xml:space="preserve">собрания «О мерах </w:t>
            </w:r>
            <w:r>
              <w:tab/>
              <w:t xml:space="preserve">по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улучшению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Классные руководители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Исправление учениками </w:t>
            </w:r>
            <w:proofErr w:type="spellStart"/>
            <w:r>
              <w:t>неудовлетворительн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отметок  </w:t>
            </w:r>
          </w:p>
        </w:tc>
      </w:tr>
      <w:tr w:rsidR="002D1EFC">
        <w:trPr>
          <w:trHeight w:val="742"/>
        </w:trPr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успеваемости»  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  <w:tc>
          <w:tcPr>
            <w:tcW w:w="23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1EFC">
            <w:pPr>
              <w:spacing w:after="160" w:line="259" w:lineRule="auto"/>
              <w:ind w:left="0" w:firstLine="0"/>
            </w:pPr>
          </w:p>
        </w:tc>
      </w:tr>
      <w:tr w:rsidR="002D1EFC">
        <w:trPr>
          <w:trHeight w:val="304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0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304" w:line="259" w:lineRule="auto"/>
              <w:ind w:left="113" w:firstLine="0"/>
            </w:pPr>
            <w:r>
              <w:rPr>
                <w:b/>
              </w:rPr>
              <w:t>Февраль</w:t>
            </w:r>
            <w: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Март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Наличие неуспевающих обучающихся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1EFC" w:rsidRDefault="002D2223">
            <w:pPr>
              <w:spacing w:after="0" w:line="259" w:lineRule="auto"/>
              <w:ind w:left="113" w:right="-187" w:firstLine="0"/>
            </w:pPr>
            <w:r>
              <w:t>Индивидуальные собеседования родителями учащимися, выработка программы помощи родителей контролем учителя</w:t>
            </w:r>
            <w:r w:rsidR="009B312F">
              <w:t>-</w:t>
            </w:r>
            <w:r>
              <w:t xml:space="preserve">предметника.  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1100" w:line="240" w:lineRule="auto"/>
              <w:ind w:left="240" w:firstLine="24"/>
            </w:pPr>
            <w:r>
              <w:t xml:space="preserve">с и </w:t>
            </w:r>
          </w:p>
          <w:p w:rsidR="002D1EFC" w:rsidRDefault="002D2223">
            <w:pPr>
              <w:spacing w:after="0" w:line="259" w:lineRule="auto"/>
              <w:ind w:left="0" w:firstLine="0"/>
              <w:jc w:val="both"/>
            </w:pPr>
            <w:r>
              <w:t xml:space="preserve">под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82" w:line="275" w:lineRule="auto"/>
              <w:ind w:left="113" w:firstLine="0"/>
            </w:pPr>
            <w:r>
              <w:t xml:space="preserve">Классные руководители 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>Учителя</w:t>
            </w:r>
            <w:r w:rsidR="009B312F">
              <w:t>-</w:t>
            </w:r>
            <w:r>
              <w:t xml:space="preserve">предметники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5" w:line="236" w:lineRule="auto"/>
              <w:ind w:left="113" w:firstLine="0"/>
              <w:jc w:val="both"/>
            </w:pPr>
            <w:r>
              <w:t xml:space="preserve">Повышение уровня знаний указанных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учащихся, ликвидация пробелов.  </w:t>
            </w:r>
          </w:p>
        </w:tc>
      </w:tr>
      <w:tr w:rsidR="002D1EFC">
        <w:trPr>
          <w:trHeight w:val="16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304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08" w:right="65" w:firstLine="0"/>
            </w:pPr>
            <w:r>
              <w:t xml:space="preserve">Недостаточные знания </w:t>
            </w:r>
            <w:r>
              <w:tab/>
              <w:t xml:space="preserve">родителями специфики </w:t>
            </w:r>
            <w:r>
              <w:tab/>
              <w:t xml:space="preserve">работы учителей в школе.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Проведение </w:t>
            </w:r>
          </w:p>
          <w:p w:rsidR="002D1EFC" w:rsidRDefault="002D2223">
            <w:pPr>
              <w:spacing w:after="0" w:line="259" w:lineRule="auto"/>
              <w:ind w:left="113" w:right="100" w:firstLine="0"/>
              <w:jc w:val="both"/>
            </w:pPr>
            <w:r>
              <w:t xml:space="preserve">Недели здоровья для учащихся и родителей.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78" w:lineRule="auto"/>
              <w:ind w:left="113" w:firstLine="130"/>
            </w:pPr>
            <w:r>
              <w:t>Администрация школы</w:t>
            </w:r>
            <w:r w:rsidR="009B312F">
              <w:t>.</w:t>
            </w:r>
            <w:r>
              <w:t xml:space="preserve"> 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5" w:line="240" w:lineRule="auto"/>
              <w:ind w:left="113" w:firstLine="0"/>
            </w:pPr>
            <w:r>
              <w:t xml:space="preserve">Более осмысленное представление </w:t>
            </w:r>
          </w:p>
          <w:p w:rsidR="002D1EFC" w:rsidRDefault="002D2223">
            <w:pPr>
              <w:tabs>
                <w:tab w:val="right" w:pos="2377"/>
              </w:tabs>
              <w:spacing w:after="0" w:line="259" w:lineRule="auto"/>
              <w:ind w:left="0" w:firstLine="0"/>
            </w:pPr>
            <w:r>
              <w:t xml:space="preserve">родителей </w:t>
            </w:r>
            <w:r>
              <w:tab/>
              <w:t xml:space="preserve">о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деятельности учителей, проблемах обучающихся.  </w:t>
            </w:r>
          </w:p>
        </w:tc>
      </w:tr>
      <w:tr w:rsidR="002D1EFC">
        <w:trPr>
          <w:trHeight w:val="14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298" w:line="259" w:lineRule="auto"/>
              <w:ind w:left="113" w:firstLine="0"/>
            </w:pPr>
            <w:r>
              <w:rPr>
                <w:b/>
              </w:rPr>
              <w:t xml:space="preserve"> </w:t>
            </w:r>
          </w:p>
          <w:p w:rsidR="002D1EFC" w:rsidRDefault="002D2223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Май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78" w:lineRule="auto"/>
              <w:ind w:left="108" w:right="104" w:firstLine="0"/>
              <w:jc w:val="both"/>
            </w:pPr>
            <w:r>
              <w:t xml:space="preserve">Организация успешного окончания учебного года и </w:t>
            </w:r>
          </w:p>
          <w:p w:rsidR="002D1EFC" w:rsidRDefault="002D2223">
            <w:pPr>
              <w:spacing w:after="0" w:line="259" w:lineRule="auto"/>
              <w:ind w:left="108" w:firstLine="0"/>
            </w:pPr>
            <w:r>
              <w:t xml:space="preserve">итоговой аттестации  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firstLine="0"/>
            </w:pPr>
            <w:r>
              <w:t xml:space="preserve">Родительские собрания 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0" w:line="259" w:lineRule="auto"/>
              <w:ind w:left="113" w:right="58" w:firstLine="0"/>
            </w:pPr>
            <w:r>
              <w:t>Администрация школы</w:t>
            </w:r>
            <w:r w:rsidR="009B312F">
              <w:t>.</w:t>
            </w:r>
            <w:r>
              <w:t xml:space="preserve">  Классные руководители 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FC" w:rsidRDefault="002D2223">
            <w:pPr>
              <w:spacing w:after="19" w:line="259" w:lineRule="auto"/>
              <w:ind w:left="113" w:firstLine="0"/>
            </w:pPr>
            <w:r>
              <w:t xml:space="preserve">Организация </w:t>
            </w:r>
          </w:p>
          <w:p w:rsidR="002D1EFC" w:rsidRDefault="002D2223">
            <w:pPr>
              <w:spacing w:after="0" w:line="259" w:lineRule="auto"/>
              <w:ind w:left="113" w:right="102" w:firstLine="0"/>
              <w:jc w:val="both"/>
            </w:pPr>
            <w:r>
              <w:t xml:space="preserve">помощи для родителей в проведении ГИА.  </w:t>
            </w:r>
          </w:p>
        </w:tc>
      </w:tr>
    </w:tbl>
    <w:p w:rsidR="002D1EFC" w:rsidRDefault="002D2223">
      <w:pPr>
        <w:spacing w:after="242" w:line="259" w:lineRule="auto"/>
        <w:ind w:left="0" w:firstLine="0"/>
        <w:jc w:val="both"/>
      </w:pPr>
      <w:r>
        <w:rPr>
          <w:b/>
        </w:rPr>
        <w:t xml:space="preserve"> </w:t>
      </w:r>
      <w:r>
        <w:t xml:space="preserve"> </w:t>
      </w:r>
    </w:p>
    <w:p w:rsidR="00CC4483" w:rsidRDefault="00CC4483" w:rsidP="00CC4483">
      <w:pPr>
        <w:spacing w:after="36"/>
        <w:ind w:left="3816"/>
      </w:pPr>
    </w:p>
    <w:p w:rsidR="00CC4483" w:rsidRDefault="00CC4483" w:rsidP="00CC4483">
      <w:pPr>
        <w:spacing w:after="36"/>
        <w:ind w:left="3816"/>
      </w:pPr>
    </w:p>
    <w:p w:rsidR="00CC4483" w:rsidRDefault="00CC4483" w:rsidP="00CC4483">
      <w:pPr>
        <w:spacing w:after="36"/>
        <w:ind w:left="3816"/>
      </w:pPr>
    </w:p>
    <w:p w:rsidR="00CC4483" w:rsidRDefault="00CC4483" w:rsidP="00CC4483">
      <w:pPr>
        <w:spacing w:after="36"/>
        <w:ind w:left="3816"/>
      </w:pPr>
    </w:p>
    <w:p w:rsidR="00CC4483" w:rsidRPr="00CC4483" w:rsidRDefault="002D2223" w:rsidP="00CC4483">
      <w:pPr>
        <w:spacing w:after="36"/>
        <w:ind w:left="3816"/>
      </w:pPr>
      <w:r>
        <w:lastRenderedPageBreak/>
        <w:t xml:space="preserve"> </w:t>
      </w:r>
      <w:r w:rsidR="00CC4483" w:rsidRPr="00CC4483">
        <w:rPr>
          <w:noProof/>
        </w:rPr>
        <w:drawing>
          <wp:inline distT="0" distB="0" distL="0" distR="0" wp14:anchorId="1C9E9B8C" wp14:editId="0BC1FE3D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483" w:rsidRPr="00CC4483" w:rsidRDefault="00CC4483" w:rsidP="00CC4483">
      <w:pPr>
        <w:spacing w:after="0" w:line="248" w:lineRule="auto"/>
        <w:ind w:left="35" w:firstLine="0"/>
        <w:jc w:val="both"/>
      </w:pPr>
      <w:r w:rsidRPr="00CC4483">
        <w:t>МИНИСТЕРСТВО ОБРАЗОВАНИЯ И НАУКИ РЕСПУБЛИКИ ДАГЕСТАН</w:t>
      </w:r>
    </w:p>
    <w:p w:rsidR="00CC4483" w:rsidRPr="00CC4483" w:rsidRDefault="00CC4483" w:rsidP="00CC4483">
      <w:pPr>
        <w:keepNext/>
        <w:keepLines/>
        <w:spacing w:after="96" w:line="259" w:lineRule="auto"/>
        <w:ind w:left="24" w:firstLine="0"/>
        <w:jc w:val="center"/>
        <w:outlineLvl w:val="0"/>
        <w:rPr>
          <w:sz w:val="40"/>
        </w:rPr>
      </w:pPr>
      <w:r w:rsidRPr="00CC4483">
        <w:rPr>
          <w:sz w:val="40"/>
        </w:rPr>
        <w:t xml:space="preserve">УПРАВЛЕНИЕ ОБРАЗОВАНИЯ АДМИНИСТРАЦИИ </w:t>
      </w:r>
      <w:proofErr w:type="spellStart"/>
      <w:r w:rsidRPr="00CC4483">
        <w:rPr>
          <w:sz w:val="40"/>
        </w:rPr>
        <w:t>мр</w:t>
      </w:r>
      <w:proofErr w:type="spellEnd"/>
      <w:r w:rsidRPr="00CC4483">
        <w:rPr>
          <w:sz w:val="40"/>
        </w:rPr>
        <w:t xml:space="preserve"> «СУЛЕЙМАН - СТАЛЬСКИЙ РАЙОН»</w:t>
      </w:r>
    </w:p>
    <w:p w:rsidR="00CC4483" w:rsidRPr="00CC4483" w:rsidRDefault="00CC4483" w:rsidP="00CC4483">
      <w:pPr>
        <w:spacing w:after="0" w:line="254" w:lineRule="auto"/>
        <w:ind w:left="7" w:right="286" w:firstLine="53"/>
        <w:jc w:val="both"/>
      </w:pPr>
      <w:r w:rsidRPr="00CC4483">
        <w:t xml:space="preserve">МУНИЦИПАЛЬНОЕ КАЗЕННОЕ ОБЩЕОБРАЗОВАТЕЛЬНОЕ УЧРЕЖДЕНИЕ «ДАРКУШКАЗМАЛЯРСКАЯ СОШ ИМ.М.ШАБАНОВА» </w:t>
      </w:r>
    </w:p>
    <w:p w:rsidR="00CC4483" w:rsidRPr="00CC4483" w:rsidRDefault="00CC4483" w:rsidP="00CC4483">
      <w:pPr>
        <w:spacing w:after="0" w:line="254" w:lineRule="auto"/>
        <w:ind w:left="7" w:right="286" w:firstLine="53"/>
        <w:jc w:val="both"/>
      </w:pPr>
      <w:r w:rsidRPr="00CC4483">
        <w:t>Адрес: 368769.РД, МР «Сулейман-</w:t>
      </w:r>
      <w:proofErr w:type="spellStart"/>
      <w:r w:rsidRPr="00CC4483">
        <w:t>Стальский</w:t>
      </w:r>
      <w:proofErr w:type="spellEnd"/>
      <w:r w:rsidRPr="00CC4483">
        <w:t xml:space="preserve"> район», </w:t>
      </w:r>
      <w:proofErr w:type="spellStart"/>
      <w:r w:rsidRPr="00CC4483">
        <w:t>с.Даркушказмаляр</w:t>
      </w:r>
      <w:proofErr w:type="spellEnd"/>
      <w:r w:rsidRPr="00CC4483">
        <w:t xml:space="preserve"> </w:t>
      </w:r>
      <w:proofErr w:type="spellStart"/>
      <w:r w:rsidRPr="00CC4483">
        <w:t>ул.Сайдумова</w:t>
      </w:r>
      <w:proofErr w:type="spellEnd"/>
      <w:r w:rsidRPr="00CC4483">
        <w:t xml:space="preserve"> </w:t>
      </w:r>
      <w:proofErr w:type="gramStart"/>
      <w:r w:rsidRPr="00CC4483">
        <w:t>11 ,</w:t>
      </w:r>
      <w:proofErr w:type="gramEnd"/>
      <w:r w:rsidRPr="00CC4483">
        <w:t xml:space="preserve"> </w:t>
      </w:r>
    </w:p>
    <w:p w:rsidR="00CC4483" w:rsidRPr="00CC4483" w:rsidRDefault="00CC4483" w:rsidP="00CC4483">
      <w:pPr>
        <w:spacing w:after="0" w:line="254" w:lineRule="auto"/>
        <w:ind w:left="7" w:right="286" w:firstLine="53"/>
        <w:jc w:val="both"/>
        <w:rPr>
          <w:lang w:val="en-US"/>
        </w:rPr>
      </w:pPr>
      <w:proofErr w:type="gramStart"/>
      <w:r w:rsidRPr="00CC4483">
        <w:rPr>
          <w:lang w:val="en-US"/>
        </w:rPr>
        <w:t>e-mail</w:t>
      </w:r>
      <w:proofErr w:type="gramEnd"/>
      <w:r w:rsidRPr="00CC4483">
        <w:rPr>
          <w:lang w:val="en-US"/>
        </w:rPr>
        <w:t xml:space="preserve">: </w:t>
      </w:r>
      <w:r w:rsidR="000C696D">
        <w:fldChar w:fldCharType="begin"/>
      </w:r>
      <w:r w:rsidR="000C696D" w:rsidRPr="000C696D">
        <w:rPr>
          <w:lang w:val="en-US"/>
        </w:rPr>
        <w:instrText xml:space="preserve"> HYPERLINK "mailto:darkushs@mail.ru" </w:instrText>
      </w:r>
      <w:r w:rsidR="000C696D">
        <w:fldChar w:fldCharType="separate"/>
      </w:r>
      <w:r w:rsidRPr="00CC4483">
        <w:rPr>
          <w:color w:val="0563C1" w:themeColor="hyperlink"/>
          <w:u w:val="single"/>
          <w:lang w:val="en-US"/>
        </w:rPr>
        <w:t>darkushs@mail.ru</w:t>
      </w:r>
      <w:r w:rsidR="000C696D">
        <w:rPr>
          <w:color w:val="0563C1" w:themeColor="hyperlink"/>
          <w:u w:val="single"/>
          <w:lang w:val="en-US"/>
        </w:rPr>
        <w:fldChar w:fldCharType="end"/>
      </w:r>
      <w:r w:rsidRPr="00CC4483">
        <w:rPr>
          <w:lang w:val="en-US"/>
        </w:rPr>
        <w:t xml:space="preserve"> </w:t>
      </w:r>
    </w:p>
    <w:p w:rsidR="00CC4483" w:rsidRPr="00CC4483" w:rsidRDefault="00CC4483" w:rsidP="00CC4483">
      <w:pPr>
        <w:spacing w:after="664" w:line="248" w:lineRule="auto"/>
        <w:ind w:left="113" w:firstLine="0"/>
        <w:rPr>
          <w:sz w:val="22"/>
          <w:lang w:val="en-US"/>
        </w:rPr>
      </w:pPr>
      <w:proofErr w:type="gramStart"/>
      <w:r w:rsidRPr="00CC4483">
        <w:rPr>
          <w:noProof/>
        </w:rPr>
        <w:t>Тел</w:t>
      </w:r>
      <w:r w:rsidRPr="00CC4483">
        <w:rPr>
          <w:noProof/>
          <w:lang w:val="en-US"/>
        </w:rPr>
        <w:t>:</w:t>
      </w:r>
      <w:r w:rsidRPr="00CC4483">
        <w:rPr>
          <w:sz w:val="22"/>
          <w:lang w:val="en-US"/>
        </w:rPr>
        <w:t>,</w:t>
      </w:r>
      <w:proofErr w:type="gramEnd"/>
      <w:r w:rsidRPr="00CC4483">
        <w:rPr>
          <w:sz w:val="22"/>
          <w:lang w:val="en-US"/>
        </w:rPr>
        <w:t xml:space="preserve"> 89285551879</w:t>
      </w:r>
    </w:p>
    <w:p w:rsidR="002D1EFC" w:rsidRDefault="00CC4483">
      <w:pPr>
        <w:spacing w:after="0" w:line="259" w:lineRule="auto"/>
        <w:ind w:left="0" w:firstLine="0"/>
        <w:jc w:val="both"/>
      </w:pPr>
      <w:r>
        <w:rPr>
          <w:noProof/>
        </w:rPr>
        <w:drawing>
          <wp:inline distT="0" distB="0" distL="0" distR="0" wp14:anchorId="23E63FA5" wp14:editId="532453B7">
            <wp:extent cx="6304915" cy="5810730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1" t="28788" r="-4665"/>
                    <a:stretch/>
                  </pic:blipFill>
                  <pic:spPr bwMode="auto">
                    <a:xfrm>
                      <a:off x="0" y="0"/>
                      <a:ext cx="6304915" cy="581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1EFC" w:rsidSect="00CC4483">
      <w:pgSz w:w="11904" w:h="16838"/>
      <w:pgMar w:top="1133" w:right="842" w:bottom="8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A17"/>
    <w:multiLevelType w:val="hybridMultilevel"/>
    <w:tmpl w:val="E92CCB70"/>
    <w:lvl w:ilvl="0" w:tplc="FB28F958">
      <w:start w:val="1"/>
      <w:numFmt w:val="bullet"/>
      <w:lvlText w:val=""/>
      <w:lvlJc w:val="left"/>
      <w:pPr>
        <w:ind w:left="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21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3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A8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ACF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81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0B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0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E19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93BD8"/>
    <w:multiLevelType w:val="hybridMultilevel"/>
    <w:tmpl w:val="1D047CAA"/>
    <w:lvl w:ilvl="0" w:tplc="0846BF78">
      <w:start w:val="1"/>
      <w:numFmt w:val="bullet"/>
      <w:lvlText w:val="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134A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C621C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6C2AC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8217A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4EC5E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C709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40EE0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207E2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66EE9"/>
    <w:multiLevelType w:val="hybridMultilevel"/>
    <w:tmpl w:val="5E346FA2"/>
    <w:lvl w:ilvl="0" w:tplc="3042BB52">
      <w:start w:val="1"/>
      <w:numFmt w:val="bullet"/>
      <w:lvlText w:val=""/>
      <w:lvlJc w:val="left"/>
      <w:pPr>
        <w:ind w:left="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6B9DA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C0B0C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314E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E5ECC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0BD58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A3C1C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3714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683F6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06A3A"/>
    <w:multiLevelType w:val="hybridMultilevel"/>
    <w:tmpl w:val="0EA8C886"/>
    <w:lvl w:ilvl="0" w:tplc="3F88B98E">
      <w:start w:val="1"/>
      <w:numFmt w:val="bullet"/>
      <w:lvlText w:val=""/>
      <w:lvlJc w:val="left"/>
      <w:pPr>
        <w:ind w:left="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1148">
      <w:start w:val="1"/>
      <w:numFmt w:val="bullet"/>
      <w:lvlText w:val="o"/>
      <w:lvlJc w:val="left"/>
      <w:pPr>
        <w:ind w:left="1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0DAE8">
      <w:start w:val="1"/>
      <w:numFmt w:val="bullet"/>
      <w:lvlText w:val="▪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88C70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C552C">
      <w:start w:val="1"/>
      <w:numFmt w:val="bullet"/>
      <w:lvlText w:val="o"/>
      <w:lvlJc w:val="left"/>
      <w:pPr>
        <w:ind w:left="3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8F93A">
      <w:start w:val="1"/>
      <w:numFmt w:val="bullet"/>
      <w:lvlText w:val="▪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26198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EB46C">
      <w:start w:val="1"/>
      <w:numFmt w:val="bullet"/>
      <w:lvlText w:val="o"/>
      <w:lvlJc w:val="left"/>
      <w:pPr>
        <w:ind w:left="5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4FD72">
      <w:start w:val="1"/>
      <w:numFmt w:val="bullet"/>
      <w:lvlText w:val="▪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694519"/>
    <w:multiLevelType w:val="hybridMultilevel"/>
    <w:tmpl w:val="3DD2FE9C"/>
    <w:lvl w:ilvl="0" w:tplc="6F80EC94">
      <w:start w:val="1"/>
      <w:numFmt w:val="bullet"/>
      <w:lvlText w:val=""/>
      <w:lvlJc w:val="left"/>
      <w:pPr>
        <w:ind w:left="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04504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8BEC6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2EC8A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62C64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3622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87DC2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4773C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AA7B4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46C7E"/>
    <w:multiLevelType w:val="hybridMultilevel"/>
    <w:tmpl w:val="F5DEE3CA"/>
    <w:lvl w:ilvl="0" w:tplc="7150745C">
      <w:start w:val="1"/>
      <w:numFmt w:val="bullet"/>
      <w:lvlText w:val=""/>
      <w:lvlJc w:val="left"/>
      <w:pPr>
        <w:ind w:left="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8B4F2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23C4E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AC5FC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CAB56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5CC6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E592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42644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E7C2A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0F78B4"/>
    <w:multiLevelType w:val="hybridMultilevel"/>
    <w:tmpl w:val="C73847DE"/>
    <w:lvl w:ilvl="0" w:tplc="828C9D4C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27C1E">
      <w:start w:val="1"/>
      <w:numFmt w:val="bullet"/>
      <w:lvlText w:val="o"/>
      <w:lvlJc w:val="left"/>
      <w:pPr>
        <w:ind w:left="1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E5CF0">
      <w:start w:val="1"/>
      <w:numFmt w:val="bullet"/>
      <w:lvlText w:val="▪"/>
      <w:lvlJc w:val="left"/>
      <w:pPr>
        <w:ind w:left="1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284EA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484E4">
      <w:start w:val="1"/>
      <w:numFmt w:val="bullet"/>
      <w:lvlText w:val="o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6EB50">
      <w:start w:val="1"/>
      <w:numFmt w:val="bullet"/>
      <w:lvlText w:val="▪"/>
      <w:lvlJc w:val="left"/>
      <w:pPr>
        <w:ind w:left="4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4C780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66766">
      <w:start w:val="1"/>
      <w:numFmt w:val="bullet"/>
      <w:lvlText w:val="o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6CDEE">
      <w:start w:val="1"/>
      <w:numFmt w:val="bullet"/>
      <w:lvlText w:val="▪"/>
      <w:lvlJc w:val="left"/>
      <w:pPr>
        <w:ind w:left="6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D2B81"/>
    <w:multiLevelType w:val="hybridMultilevel"/>
    <w:tmpl w:val="6DD4B96E"/>
    <w:lvl w:ilvl="0" w:tplc="69F8B07E">
      <w:start w:val="1"/>
      <w:numFmt w:val="bullet"/>
      <w:lvlText w:val=""/>
      <w:lvlJc w:val="left"/>
      <w:pPr>
        <w:ind w:left="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C82BC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627E2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E84F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61196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1D7A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CCA66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A40AE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418C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0C1DFB"/>
    <w:multiLevelType w:val="hybridMultilevel"/>
    <w:tmpl w:val="97C03DB4"/>
    <w:lvl w:ilvl="0" w:tplc="AA06553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0DA7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C573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ECE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A9F8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C38C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F5B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23DD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EB94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D66EA"/>
    <w:multiLevelType w:val="hybridMultilevel"/>
    <w:tmpl w:val="CC9053BC"/>
    <w:lvl w:ilvl="0" w:tplc="A8E6FCBE">
      <w:start w:val="1"/>
      <w:numFmt w:val="bullet"/>
      <w:lvlText w:val=""/>
      <w:lvlJc w:val="left"/>
      <w:pPr>
        <w:ind w:left="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0C20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217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AC0E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C5F6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2549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E757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2538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F86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357406"/>
    <w:multiLevelType w:val="hybridMultilevel"/>
    <w:tmpl w:val="D2AEFB18"/>
    <w:lvl w:ilvl="0" w:tplc="935E09B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6A312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2F3D6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831C0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E002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8824C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1D3E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EB07E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66268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624728"/>
    <w:multiLevelType w:val="hybridMultilevel"/>
    <w:tmpl w:val="35D24202"/>
    <w:lvl w:ilvl="0" w:tplc="988EFF9A">
      <w:start w:val="1"/>
      <w:numFmt w:val="bullet"/>
      <w:lvlText w:val=""/>
      <w:lvlJc w:val="left"/>
      <w:pPr>
        <w:ind w:left="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E864A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8F810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084EA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4E030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D74A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ABAC0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A8D18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C4BBA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6C5A90"/>
    <w:multiLevelType w:val="hybridMultilevel"/>
    <w:tmpl w:val="FEEC4BB6"/>
    <w:lvl w:ilvl="0" w:tplc="E2208F2A">
      <w:start w:val="1"/>
      <w:numFmt w:val="bullet"/>
      <w:lvlText w:val=""/>
      <w:lvlJc w:val="left"/>
      <w:pPr>
        <w:ind w:left="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A6B1A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CCB4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E07F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C014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229C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891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6B7F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81BEA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43A93"/>
    <w:multiLevelType w:val="hybridMultilevel"/>
    <w:tmpl w:val="D62CDF14"/>
    <w:lvl w:ilvl="0" w:tplc="BCBA9C22">
      <w:start w:val="1"/>
      <w:numFmt w:val="bullet"/>
      <w:lvlText w:val=""/>
      <w:lvlJc w:val="left"/>
      <w:pPr>
        <w:ind w:left="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C86A8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2C3AA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4E08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245A8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39C4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C5822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8A4C6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CA068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D8154B"/>
    <w:multiLevelType w:val="hybridMultilevel"/>
    <w:tmpl w:val="4A52A7FA"/>
    <w:lvl w:ilvl="0" w:tplc="BE50AE92">
      <w:start w:val="1"/>
      <w:numFmt w:val="bullet"/>
      <w:lvlText w:val=""/>
      <w:lvlJc w:val="left"/>
      <w:pPr>
        <w:ind w:left="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26C22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C7B0A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44608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4BBA4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4DA44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6D88E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EF482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A3F78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7A79FC"/>
    <w:multiLevelType w:val="hybridMultilevel"/>
    <w:tmpl w:val="006CAB4E"/>
    <w:lvl w:ilvl="0" w:tplc="613CAD06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38A2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AFBBA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4EEA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D5C6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E0D2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80B88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67AE2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843A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A741BB"/>
    <w:multiLevelType w:val="hybridMultilevel"/>
    <w:tmpl w:val="CFD6F0D2"/>
    <w:lvl w:ilvl="0" w:tplc="49BAC63E">
      <w:start w:val="1"/>
      <w:numFmt w:val="bullet"/>
      <w:lvlText w:val="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2208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EF25A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278BE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8089C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E0E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C8B5C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CF88C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E3C2A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AC350F"/>
    <w:multiLevelType w:val="hybridMultilevel"/>
    <w:tmpl w:val="72B05CDE"/>
    <w:lvl w:ilvl="0" w:tplc="408832F0">
      <w:start w:val="1"/>
      <w:numFmt w:val="bullet"/>
      <w:lvlText w:val=""/>
      <w:lvlJc w:val="left"/>
      <w:pPr>
        <w:ind w:left="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8FCA0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6C3A0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22DD4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8678A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2D74A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9B08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9DB4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A3368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7374E9"/>
    <w:multiLevelType w:val="hybridMultilevel"/>
    <w:tmpl w:val="A128059E"/>
    <w:lvl w:ilvl="0" w:tplc="B7A831EA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C081E">
      <w:start w:val="1"/>
      <w:numFmt w:val="bullet"/>
      <w:lvlText w:val="o"/>
      <w:lvlJc w:val="left"/>
      <w:pPr>
        <w:ind w:left="1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25E14">
      <w:start w:val="1"/>
      <w:numFmt w:val="bullet"/>
      <w:lvlText w:val="▪"/>
      <w:lvlJc w:val="left"/>
      <w:pPr>
        <w:ind w:left="1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89D30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0CCEE">
      <w:start w:val="1"/>
      <w:numFmt w:val="bullet"/>
      <w:lvlText w:val="o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E7B2">
      <w:start w:val="1"/>
      <w:numFmt w:val="bullet"/>
      <w:lvlText w:val="▪"/>
      <w:lvlJc w:val="left"/>
      <w:pPr>
        <w:ind w:left="4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47B96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43B94">
      <w:start w:val="1"/>
      <w:numFmt w:val="bullet"/>
      <w:lvlText w:val="o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C28EA">
      <w:start w:val="1"/>
      <w:numFmt w:val="bullet"/>
      <w:lvlText w:val="▪"/>
      <w:lvlJc w:val="left"/>
      <w:pPr>
        <w:ind w:left="6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9C1B4A"/>
    <w:multiLevelType w:val="hybridMultilevel"/>
    <w:tmpl w:val="37705056"/>
    <w:lvl w:ilvl="0" w:tplc="50EE2BBA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6E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22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8A9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ABD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617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A77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E3B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237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2E680C"/>
    <w:multiLevelType w:val="hybridMultilevel"/>
    <w:tmpl w:val="A85654E8"/>
    <w:lvl w:ilvl="0" w:tplc="C82CF36A">
      <w:start w:val="1"/>
      <w:numFmt w:val="bullet"/>
      <w:lvlText w:val=""/>
      <w:lvlJc w:val="left"/>
      <w:pPr>
        <w:ind w:left="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0E1A4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22C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E00E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0FC26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0D892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8DDE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EF22E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A02A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D94C2F"/>
    <w:multiLevelType w:val="hybridMultilevel"/>
    <w:tmpl w:val="D4845402"/>
    <w:lvl w:ilvl="0" w:tplc="54F46A8A">
      <w:start w:val="1"/>
      <w:numFmt w:val="bullet"/>
      <w:lvlText w:val=""/>
      <w:lvlJc w:val="left"/>
      <w:pPr>
        <w:ind w:left="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6DE56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E1830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05FA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2C562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04022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E5E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5E3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6A23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E31253"/>
    <w:multiLevelType w:val="hybridMultilevel"/>
    <w:tmpl w:val="7E005CB4"/>
    <w:lvl w:ilvl="0" w:tplc="E1AAFAF0">
      <w:start w:val="1"/>
      <w:numFmt w:val="bullet"/>
      <w:lvlText w:val=""/>
      <w:lvlJc w:val="left"/>
      <w:pPr>
        <w:ind w:left="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E0B5A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E3066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00EC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8D6A8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03522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68DF8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5148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27070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AB37FD"/>
    <w:multiLevelType w:val="hybridMultilevel"/>
    <w:tmpl w:val="47EEC2FC"/>
    <w:lvl w:ilvl="0" w:tplc="B3DCA8D0">
      <w:start w:val="1"/>
      <w:numFmt w:val="bullet"/>
      <w:lvlText w:val=""/>
      <w:lvlJc w:val="left"/>
      <w:pPr>
        <w:ind w:left="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CCB8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6E5A4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23588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84F28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8E1A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43642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6B2B0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828D4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D3063"/>
    <w:multiLevelType w:val="hybridMultilevel"/>
    <w:tmpl w:val="E76A4CEC"/>
    <w:lvl w:ilvl="0" w:tplc="8BF82FC8">
      <w:start w:val="1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3DEA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C16C8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A3142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44CEA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579A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40502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816E8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88942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F21069"/>
    <w:multiLevelType w:val="hybridMultilevel"/>
    <w:tmpl w:val="9AAA179C"/>
    <w:lvl w:ilvl="0" w:tplc="0A74725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25BD8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E0554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23742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4580E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6D8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4F458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C3D16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45786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842941"/>
    <w:multiLevelType w:val="hybridMultilevel"/>
    <w:tmpl w:val="946C603E"/>
    <w:lvl w:ilvl="0" w:tplc="B572657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C474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66D5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EA50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A7E9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EAA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6EA0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65F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0983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F6680"/>
    <w:multiLevelType w:val="hybridMultilevel"/>
    <w:tmpl w:val="2E34FA36"/>
    <w:lvl w:ilvl="0" w:tplc="76A0603E">
      <w:start w:val="1"/>
      <w:numFmt w:val="bullet"/>
      <w:lvlText w:val=""/>
      <w:lvlJc w:val="left"/>
      <w:pPr>
        <w:ind w:left="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4979E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A6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4D08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A245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8807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C67B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0DA8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63AD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A00E90"/>
    <w:multiLevelType w:val="hybridMultilevel"/>
    <w:tmpl w:val="B30A0EFC"/>
    <w:lvl w:ilvl="0" w:tplc="52E8F9C8">
      <w:start w:val="1"/>
      <w:numFmt w:val="bullet"/>
      <w:lvlText w:val=""/>
      <w:lvlJc w:val="left"/>
      <w:pPr>
        <w:ind w:left="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C5248">
      <w:start w:val="1"/>
      <w:numFmt w:val="bullet"/>
      <w:lvlText w:val="o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8DAB2">
      <w:start w:val="1"/>
      <w:numFmt w:val="bullet"/>
      <w:lvlText w:val="▪"/>
      <w:lvlJc w:val="left"/>
      <w:pPr>
        <w:ind w:left="1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0E79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64A0C">
      <w:start w:val="1"/>
      <w:numFmt w:val="bullet"/>
      <w:lvlText w:val="o"/>
      <w:lvlJc w:val="left"/>
      <w:pPr>
        <w:ind w:left="3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01548">
      <w:start w:val="1"/>
      <w:numFmt w:val="bullet"/>
      <w:lvlText w:val="▪"/>
      <w:lvlJc w:val="left"/>
      <w:pPr>
        <w:ind w:left="4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FB66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89548">
      <w:start w:val="1"/>
      <w:numFmt w:val="bullet"/>
      <w:lvlText w:val="o"/>
      <w:lvlJc w:val="left"/>
      <w:pPr>
        <w:ind w:left="5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E1502">
      <w:start w:val="1"/>
      <w:numFmt w:val="bullet"/>
      <w:lvlText w:val="▪"/>
      <w:lvlJc w:val="left"/>
      <w:pPr>
        <w:ind w:left="6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EA7CC7"/>
    <w:multiLevelType w:val="hybridMultilevel"/>
    <w:tmpl w:val="6D8CEFE4"/>
    <w:lvl w:ilvl="0" w:tplc="BAC0F726">
      <w:start w:val="1"/>
      <w:numFmt w:val="bullet"/>
      <w:lvlText w:val=""/>
      <w:lvlJc w:val="left"/>
      <w:pPr>
        <w:ind w:left="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17D4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A8A54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7B08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8845E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C1DB0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CBDF6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2C506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03346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E60A2E"/>
    <w:multiLevelType w:val="hybridMultilevel"/>
    <w:tmpl w:val="51627CDC"/>
    <w:lvl w:ilvl="0" w:tplc="99D298B4">
      <w:start w:val="1"/>
      <w:numFmt w:val="bullet"/>
      <w:lvlText w:val=""/>
      <w:lvlJc w:val="left"/>
      <w:pPr>
        <w:ind w:left="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610BC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E5A20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E949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644C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089C6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42F2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24B8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C2FFE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DF4DD2"/>
    <w:multiLevelType w:val="hybridMultilevel"/>
    <w:tmpl w:val="7DCC83DA"/>
    <w:lvl w:ilvl="0" w:tplc="D41266FC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A385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6A90A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8D1A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C11F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853D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292D0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4CF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448C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17"/>
  </w:num>
  <w:num w:numId="5">
    <w:abstractNumId w:val="14"/>
  </w:num>
  <w:num w:numId="6">
    <w:abstractNumId w:val="8"/>
  </w:num>
  <w:num w:numId="7">
    <w:abstractNumId w:val="16"/>
  </w:num>
  <w:num w:numId="8">
    <w:abstractNumId w:val="18"/>
  </w:num>
  <w:num w:numId="9">
    <w:abstractNumId w:val="29"/>
  </w:num>
  <w:num w:numId="10">
    <w:abstractNumId w:val="19"/>
  </w:num>
  <w:num w:numId="11">
    <w:abstractNumId w:val="23"/>
  </w:num>
  <w:num w:numId="12">
    <w:abstractNumId w:val="25"/>
  </w:num>
  <w:num w:numId="13">
    <w:abstractNumId w:val="5"/>
  </w:num>
  <w:num w:numId="14">
    <w:abstractNumId w:val="30"/>
  </w:num>
  <w:num w:numId="15">
    <w:abstractNumId w:val="13"/>
  </w:num>
  <w:num w:numId="16">
    <w:abstractNumId w:val="12"/>
  </w:num>
  <w:num w:numId="17">
    <w:abstractNumId w:val="11"/>
  </w:num>
  <w:num w:numId="18">
    <w:abstractNumId w:val="15"/>
  </w:num>
  <w:num w:numId="19">
    <w:abstractNumId w:val="2"/>
  </w:num>
  <w:num w:numId="20">
    <w:abstractNumId w:val="1"/>
  </w:num>
  <w:num w:numId="21">
    <w:abstractNumId w:val="22"/>
  </w:num>
  <w:num w:numId="22">
    <w:abstractNumId w:val="28"/>
  </w:num>
  <w:num w:numId="23">
    <w:abstractNumId w:val="7"/>
  </w:num>
  <w:num w:numId="24">
    <w:abstractNumId w:val="4"/>
  </w:num>
  <w:num w:numId="25">
    <w:abstractNumId w:val="9"/>
  </w:num>
  <w:num w:numId="26">
    <w:abstractNumId w:val="21"/>
  </w:num>
  <w:num w:numId="27">
    <w:abstractNumId w:val="20"/>
  </w:num>
  <w:num w:numId="28">
    <w:abstractNumId w:val="3"/>
  </w:num>
  <w:num w:numId="29">
    <w:abstractNumId w:val="26"/>
  </w:num>
  <w:num w:numId="30">
    <w:abstractNumId w:val="6"/>
  </w:num>
  <w:num w:numId="31">
    <w:abstractNumId w:val="2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FC"/>
    <w:rsid w:val="000C696D"/>
    <w:rsid w:val="002D1EFC"/>
    <w:rsid w:val="002D2223"/>
    <w:rsid w:val="009B312F"/>
    <w:rsid w:val="00CC4483"/>
    <w:rsid w:val="00E03500"/>
    <w:rsid w:val="00E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53855-A703-466F-8E9C-849F8783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03500"/>
    <w:pPr>
      <w:keepNext/>
      <w:keepLines/>
      <w:spacing w:after="74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F3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35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500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001</cp:lastModifiedBy>
  <cp:revision>2</cp:revision>
  <cp:lastPrinted>2024-01-22T11:02:00Z</cp:lastPrinted>
  <dcterms:created xsi:type="dcterms:W3CDTF">2024-01-22T13:24:00Z</dcterms:created>
  <dcterms:modified xsi:type="dcterms:W3CDTF">2024-01-22T13:24:00Z</dcterms:modified>
</cp:coreProperties>
</file>